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FFB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proofErr w:type="spellStart"/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proofErr w:type="spellEnd"/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FootnoteReferenc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4923F4" w:rsidRDefault="00AA1510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AA1510">
              <w:rPr>
                <w:rFonts w:ascii="Times New Roman" w:hAnsi="Times New Roman" w:cs="Times New Roman"/>
                <w:b/>
                <w:sz w:val="20"/>
              </w:rPr>
              <w:t>Uvod u lingvistiku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4923F4">
              <w:rPr>
                <w:rFonts w:ascii="Times New Roman" w:hAnsi="Times New Roman" w:cs="Times New Roman"/>
                <w:sz w:val="20"/>
              </w:rPr>
              <w:t>2019./2020.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4923F4" w:rsidRDefault="00226138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Ruski jezik i književnost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4B553E" w:rsidRPr="004923F4" w:rsidRDefault="00AA1510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:rsidR="004B553E" w:rsidRPr="004923F4" w:rsidRDefault="00226138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Odjel za rusistiku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4923F4" w:rsidRDefault="00756B6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138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4B553E" w:rsidRPr="004923F4" w:rsidRDefault="00756B6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B553E" w:rsidRPr="004923F4" w:rsidRDefault="00756B6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:rsidR="004B553E" w:rsidRPr="004923F4" w:rsidRDefault="00756B67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9A284F" w:rsidRPr="004923F4" w:rsidRDefault="00756B67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9A284F" w:rsidRPr="004923F4" w:rsidRDefault="00756B67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138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>dvopredmetni</w:t>
            </w:r>
            <w:proofErr w:type="spellEnd"/>
          </w:p>
        </w:tc>
        <w:tc>
          <w:tcPr>
            <w:tcW w:w="1531" w:type="dxa"/>
            <w:gridSpan w:val="7"/>
            <w:vAlign w:val="center"/>
          </w:tcPr>
          <w:p w:rsidR="009A284F" w:rsidRPr="004923F4" w:rsidRDefault="00756B67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138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9A284F" w:rsidRPr="004923F4" w:rsidRDefault="00756B67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:rsidR="009A284F" w:rsidRPr="004923F4" w:rsidRDefault="00756B67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9A284F" w:rsidRPr="004923F4" w:rsidRDefault="00756B6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9C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9A284F" w:rsidRPr="004923F4" w:rsidRDefault="00756B6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9C8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9A284F" w:rsidRPr="004923F4" w:rsidRDefault="00756B6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9A284F" w:rsidRPr="004923F4" w:rsidRDefault="00756B6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9A284F" w:rsidRPr="004923F4" w:rsidRDefault="00756B6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9A284F" w:rsidRPr="004923F4" w:rsidRDefault="00756B67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9C8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9A284F" w:rsidRPr="004923F4" w:rsidRDefault="00756B67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9C8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756B67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1510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756B67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151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756B67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3E5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756B67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756B67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9A284F" w:rsidRPr="004923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756B67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756B67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756B67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756B67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756B67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9A284F" w:rsidRPr="004923F4" w:rsidRDefault="00756B6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138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756B67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9A284F" w:rsidRPr="004923F4" w:rsidRDefault="00756B67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756B67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138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:rsidR="009A284F" w:rsidRPr="004923F4" w:rsidRDefault="00B553E5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30</w:t>
            </w:r>
          </w:p>
        </w:tc>
        <w:tc>
          <w:tcPr>
            <w:tcW w:w="392" w:type="dxa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3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1" w:type="dxa"/>
            <w:gridSpan w:val="3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2" w:type="dxa"/>
            <w:gridSpan w:val="2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756B67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138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E869C8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Učionica 007</w:t>
            </w:r>
          </w:p>
          <w:p w:rsidR="00E869C8" w:rsidRDefault="00B82538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Utorkom od 10 do 12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B553E5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Hrvat</w:t>
            </w:r>
            <w:r w:rsidR="00226138">
              <w:rPr>
                <w:rFonts w:ascii="Times New Roman" w:hAnsi="Times New Roman" w:cs="Times New Roman"/>
                <w:sz w:val="18"/>
                <w:szCs w:val="20"/>
              </w:rPr>
              <w:t>ski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/ ruski </w:t>
            </w:r>
            <w:r w:rsidR="00226138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107244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  <w:r w:rsidR="002738CD">
              <w:rPr>
                <w:rFonts w:ascii="Times New Roman" w:hAnsi="Times New Roman" w:cs="Times New Roman"/>
                <w:sz w:val="18"/>
              </w:rPr>
              <w:t>4.2.2020</w:t>
            </w:r>
            <w:r w:rsidR="00226138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2738CD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5.6</w:t>
            </w:r>
            <w:r w:rsidR="00226138">
              <w:rPr>
                <w:rFonts w:ascii="Times New Roman" w:hAnsi="Times New Roman" w:cs="Times New Roman"/>
                <w:sz w:val="18"/>
              </w:rPr>
              <w:t>.2020.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9A284F" w:rsidRPr="009947BA" w:rsidRDefault="00B553E5" w:rsidP="0022613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Upisan kolegij</w:t>
            </w:r>
            <w:r w:rsidR="00E869C8"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9A284F" w:rsidRPr="009947BA" w:rsidRDefault="0022613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Sandra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Hadžihalilović</w:t>
            </w:r>
            <w:proofErr w:type="spellEnd"/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22613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shadziha@unizd.hr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B8253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Utorkom od 9:30</w:t>
            </w:r>
            <w:r w:rsidR="00226138">
              <w:rPr>
                <w:rFonts w:ascii="Times New Roman" w:hAnsi="Times New Roman" w:cs="Times New Roman"/>
                <w:sz w:val="18"/>
              </w:rPr>
              <w:t xml:space="preserve"> do 1</w:t>
            </w:r>
            <w:r>
              <w:rPr>
                <w:rFonts w:ascii="Times New Roman" w:hAnsi="Times New Roman" w:cs="Times New Roman"/>
                <w:sz w:val="18"/>
              </w:rPr>
              <w:t>1:</w:t>
            </w:r>
            <w:r w:rsidR="00226138">
              <w:rPr>
                <w:rFonts w:ascii="Times New Roman" w:hAnsi="Times New Roman" w:cs="Times New Roman"/>
                <w:sz w:val="18"/>
              </w:rPr>
              <w:t>3</w:t>
            </w: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</w:tr>
      <w:tr w:rsidR="00226138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226138" w:rsidRPr="009947BA" w:rsidRDefault="0022613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:rsidR="00226138" w:rsidRPr="009947BA" w:rsidRDefault="00B82538" w:rsidP="00E27CE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Andrea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 Knežević</w:t>
            </w:r>
          </w:p>
        </w:tc>
      </w:tr>
      <w:tr w:rsidR="00226138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226138" w:rsidRPr="009947BA" w:rsidRDefault="00226138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226138" w:rsidRPr="009947BA" w:rsidRDefault="00B82538" w:rsidP="00E27CE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B82538">
              <w:rPr>
                <w:rFonts w:ascii="Times New Roman" w:hAnsi="Times New Roman" w:cs="Times New Roman"/>
                <w:sz w:val="18"/>
              </w:rPr>
              <w:t>aknezevi2@</w:t>
            </w:r>
            <w:proofErr w:type="spellStart"/>
            <w:r w:rsidRPr="00B82538">
              <w:rPr>
                <w:rFonts w:ascii="Times New Roman" w:hAnsi="Times New Roman" w:cs="Times New Roman"/>
                <w:sz w:val="18"/>
              </w:rPr>
              <w:t>unizd.hr</w:t>
            </w:r>
            <w:proofErr w:type="spellEnd"/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226138" w:rsidRPr="009947BA" w:rsidRDefault="0022613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226138" w:rsidRPr="009947BA" w:rsidRDefault="00B8253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Četvrtkom od 9 do 11</w:t>
            </w:r>
            <w:bookmarkStart w:id="0" w:name="_GoBack"/>
            <w:bookmarkEnd w:id="0"/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9947BA" w:rsidRDefault="0022613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22613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- 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22613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9947BA" w:rsidRDefault="00A43AE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A43AE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A43AE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756B6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13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756B6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756B6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756B67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B4202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B4202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D3518" w:rsidRPr="00B4202A">
              <w:rPr>
                <w:rFonts w:ascii="Times New Roman" w:hAnsi="Times New Roman" w:cs="Times New Roman"/>
                <w:sz w:val="18"/>
              </w:rPr>
              <w:t>e-učenje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756B6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756B6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756B6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756B6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756B6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756B6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3"/>
            <w:vAlign w:val="center"/>
          </w:tcPr>
          <w:p w:rsidR="002738CD" w:rsidRPr="002738CD" w:rsidRDefault="002738CD" w:rsidP="002738CD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2738CD">
              <w:rPr>
                <w:rFonts w:ascii="Times New Roman" w:hAnsi="Times New Roman" w:cs="Times New Roman"/>
                <w:sz w:val="18"/>
              </w:rPr>
              <w:t>Razgovarati o jezikoslovnim temama i koristiti se stručnom literaturom u svrhu pisanja stručnih radova.</w:t>
            </w:r>
          </w:p>
          <w:p w:rsidR="002738CD" w:rsidRPr="002738CD" w:rsidRDefault="002738CD" w:rsidP="002738CD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2738CD">
              <w:rPr>
                <w:rFonts w:ascii="Times New Roman" w:hAnsi="Times New Roman" w:cs="Times New Roman"/>
                <w:sz w:val="18"/>
              </w:rPr>
              <w:t>Primijeniti znanja iz područja općega i ruskoga jezikoslovlja.</w:t>
            </w:r>
          </w:p>
          <w:p w:rsidR="00785CAA" w:rsidRPr="00A43AE2" w:rsidRDefault="002738CD" w:rsidP="002738CD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2738CD">
              <w:rPr>
                <w:rFonts w:ascii="Times New Roman" w:hAnsi="Times New Roman" w:cs="Times New Roman"/>
                <w:sz w:val="18"/>
              </w:rPr>
              <w:t>Primijeniti usvojeno gradivo na višim studijskim razinama.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:rsidR="00107244" w:rsidRPr="00107244" w:rsidRDefault="00107244" w:rsidP="00107244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Raditi u međunarodnom okruženju.</w:t>
            </w:r>
          </w:p>
          <w:p w:rsidR="00107244" w:rsidRDefault="00107244" w:rsidP="00107244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107244">
              <w:rPr>
                <w:rFonts w:ascii="Times New Roman" w:hAnsi="Times New Roman" w:cs="Times New Roman"/>
                <w:sz w:val="18"/>
              </w:rPr>
              <w:t>Prilagoditi se novoj situaciji</w:t>
            </w:r>
            <w:r>
              <w:rPr>
                <w:rFonts w:ascii="Times New Roman" w:hAnsi="Times New Roman" w:cs="Times New Roman"/>
                <w:sz w:val="18"/>
              </w:rPr>
              <w:t>.</w:t>
            </w:r>
          </w:p>
          <w:p w:rsidR="00107244" w:rsidRPr="00A43AE2" w:rsidRDefault="00107244" w:rsidP="00107244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107244">
              <w:rPr>
                <w:rFonts w:ascii="Times New Roman" w:hAnsi="Times New Roman" w:cs="Times New Roman"/>
                <w:sz w:val="18"/>
              </w:rPr>
              <w:t>Analizirati tekstove iz domene jezikoslovlja</w:t>
            </w:r>
            <w:r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756B6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AE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756B6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AE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756B6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AE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756B6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756B6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756B6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AE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756B6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756B6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756B6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756B6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756B6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AE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756B6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AE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756B6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3E5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9A284F" w:rsidRPr="00C02454" w:rsidRDefault="00756B6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Uvjeti pristupanja 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>ispitu</w:t>
            </w:r>
          </w:p>
        </w:tc>
        <w:tc>
          <w:tcPr>
            <w:tcW w:w="7487" w:type="dxa"/>
            <w:gridSpan w:val="30"/>
            <w:vAlign w:val="center"/>
          </w:tcPr>
          <w:p w:rsidR="00A43AE2" w:rsidRDefault="00A43AE2" w:rsidP="00A43AE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lastRenderedPageBreak/>
              <w:t>Uvjeti pristupanja pismenom dijelu ispita:</w:t>
            </w:r>
          </w:p>
          <w:p w:rsidR="00A43AE2" w:rsidRDefault="00A43AE2" w:rsidP="00A43AE2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A43AE2">
              <w:rPr>
                <w:rFonts w:ascii="Times New Roman" w:eastAsia="MS Gothic" w:hAnsi="Times New Roman" w:cs="Times New Roman"/>
                <w:sz w:val="18"/>
              </w:rPr>
              <w:lastRenderedPageBreak/>
              <w:t>70% dolazaka na nastava (50% u slučaju kolizije)</w:t>
            </w:r>
            <w:r w:rsidR="00141B81">
              <w:rPr>
                <w:rFonts w:ascii="Times New Roman" w:eastAsia="MS Gothic" w:hAnsi="Times New Roman" w:cs="Times New Roman"/>
                <w:sz w:val="18"/>
              </w:rPr>
              <w:t>;</w:t>
            </w:r>
          </w:p>
          <w:p w:rsidR="009A284F" w:rsidRPr="00B553E5" w:rsidRDefault="00A43AE2" w:rsidP="0079745E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A43AE2">
              <w:rPr>
                <w:rFonts w:ascii="Times New Roman" w:eastAsia="MS Gothic" w:hAnsi="Times New Roman" w:cs="Times New Roman"/>
                <w:sz w:val="18"/>
              </w:rPr>
              <w:t>Pisanje 2 kolokvija</w:t>
            </w:r>
            <w:r w:rsidR="00141B81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>Ispitni rokovi</w:t>
            </w:r>
          </w:p>
        </w:tc>
        <w:tc>
          <w:tcPr>
            <w:tcW w:w="2903" w:type="dxa"/>
            <w:gridSpan w:val="14"/>
          </w:tcPr>
          <w:p w:rsidR="009A284F" w:rsidRPr="009947BA" w:rsidRDefault="00756B6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29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:rsidR="009A284F" w:rsidRPr="009947BA" w:rsidRDefault="00756B6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29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:rsidR="009A284F" w:rsidRPr="009947BA" w:rsidRDefault="00756B6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B8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71" w:type="dxa"/>
            <w:gridSpan w:val="10"/>
            <w:vAlign w:val="center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13" w:type="dxa"/>
            <w:gridSpan w:val="6"/>
            <w:vAlign w:val="center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:rsidR="009A284F" w:rsidRPr="009947BA" w:rsidRDefault="0063729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63729F">
              <w:rPr>
                <w:rFonts w:ascii="Times New Roman" w:eastAsia="MS Gothic" w:hAnsi="Times New Roman" w:cs="Times New Roman"/>
                <w:sz w:val="18"/>
              </w:rPr>
              <w:t>Predavanja su oblik nastave koji zahtjeva neizostavno pohađanje nastave, kontinuirano usvajanje novoga gradiva, kao i pisanje dvaju kolokvija. Sve navedeno ujedno je preduvjet za uspješno svladavanje kolegija te stjecanje uvjeta za polaganje ispita. Na predavanjima se usvajaju nova znanja iz područja općega jezikoslovlja i detaljnije se upoznaje s ruskim jezikoslovljem, njegovim predstavnicima, školama i znanstvenim dostignućima. Aktivnošću na nastavi razvijaju se komunikativne kompetencije studenata te formiraju spoznajne i socijalne vještine.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p w:rsidR="0063729F" w:rsidRPr="0063729F" w:rsidRDefault="0063729F" w:rsidP="0063729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1. </w:t>
            </w:r>
            <w:r w:rsidRPr="0063729F">
              <w:rPr>
                <w:rFonts w:ascii="Times New Roman" w:eastAsia="MS Gothic" w:hAnsi="Times New Roman" w:cs="Times New Roman"/>
                <w:sz w:val="18"/>
              </w:rPr>
              <w:t>Uvod u nastavni plan kolegija.  Predmet proučavanja. Opozicija jezikoslovlje – filologija. Znakovna priroda jezika. Opozicija jezik – govor. Jezikoslovne  discipline prema području i metodologiji proučavanja. Pravci u jezikoslovlju. Pismo. Nastanak i razvoj od piktograma, ideograma i slogovnog pisma do alfabeta (slavenska pismenost).</w:t>
            </w:r>
          </w:p>
          <w:p w:rsidR="0063729F" w:rsidRPr="0063729F" w:rsidRDefault="0063729F" w:rsidP="0063729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2. </w:t>
            </w:r>
            <w:r w:rsidRPr="0063729F">
              <w:rPr>
                <w:rFonts w:ascii="Times New Roman" w:eastAsia="MS Gothic" w:hAnsi="Times New Roman" w:cs="Times New Roman"/>
                <w:sz w:val="18"/>
              </w:rPr>
              <w:t xml:space="preserve">Mitologija: Mit o Babilonskoj kuli. Mit o Herodotu. Velike jezikoslovne tradicije. Antička: Platon, Aristotel. Helenističko razdoblje: Stoici, </w:t>
            </w:r>
            <w:proofErr w:type="spellStart"/>
            <w:r w:rsidRPr="0063729F">
              <w:rPr>
                <w:rFonts w:ascii="Times New Roman" w:eastAsia="MS Gothic" w:hAnsi="Times New Roman" w:cs="Times New Roman"/>
                <w:sz w:val="18"/>
              </w:rPr>
              <w:t>Peripatetici</w:t>
            </w:r>
            <w:proofErr w:type="spellEnd"/>
            <w:r w:rsidRPr="0063729F">
              <w:rPr>
                <w:rFonts w:ascii="Times New Roman" w:eastAsia="MS Gothic" w:hAnsi="Times New Roman" w:cs="Times New Roman"/>
                <w:sz w:val="18"/>
              </w:rPr>
              <w:t xml:space="preserve">; problem anomalija – analogija u jeziku. Dionizije Tračanin. Rimska tradicija: M. T. </w:t>
            </w:r>
            <w:proofErr w:type="spellStart"/>
            <w:r w:rsidRPr="0063729F">
              <w:rPr>
                <w:rFonts w:ascii="Times New Roman" w:eastAsia="MS Gothic" w:hAnsi="Times New Roman" w:cs="Times New Roman"/>
                <w:sz w:val="18"/>
              </w:rPr>
              <w:t>Varron</w:t>
            </w:r>
            <w:proofErr w:type="spellEnd"/>
            <w:r w:rsidRPr="0063729F">
              <w:rPr>
                <w:rFonts w:ascii="Times New Roman" w:eastAsia="MS Gothic" w:hAnsi="Times New Roman" w:cs="Times New Roman"/>
                <w:sz w:val="18"/>
              </w:rPr>
              <w:t xml:space="preserve">, E. Donat, </w:t>
            </w:r>
            <w:proofErr w:type="spellStart"/>
            <w:r w:rsidRPr="0063729F">
              <w:rPr>
                <w:rFonts w:ascii="Times New Roman" w:eastAsia="MS Gothic" w:hAnsi="Times New Roman" w:cs="Times New Roman"/>
                <w:sz w:val="18"/>
              </w:rPr>
              <w:t>Priscijan</w:t>
            </w:r>
            <w:proofErr w:type="spellEnd"/>
            <w:r w:rsidRPr="0063729F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F53E6F" w:rsidRDefault="00F53E6F" w:rsidP="0063729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3. </w:t>
            </w:r>
            <w:r w:rsidR="0063729F" w:rsidRPr="0063729F">
              <w:rPr>
                <w:rFonts w:ascii="Times New Roman" w:eastAsia="MS Gothic" w:hAnsi="Times New Roman" w:cs="Times New Roman"/>
                <w:sz w:val="18"/>
              </w:rPr>
              <w:t xml:space="preserve">Indijska jezična tradicija: </w:t>
            </w:r>
            <w:proofErr w:type="spellStart"/>
            <w:r w:rsidR="0063729F" w:rsidRPr="0063729F">
              <w:rPr>
                <w:rFonts w:ascii="Times New Roman" w:eastAsia="MS Gothic" w:hAnsi="Times New Roman" w:cs="Times New Roman"/>
                <w:sz w:val="18"/>
              </w:rPr>
              <w:t>Veda</w:t>
            </w:r>
            <w:proofErr w:type="spellEnd"/>
            <w:r w:rsidR="0063729F" w:rsidRPr="0063729F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="0063729F" w:rsidRPr="0063729F">
              <w:rPr>
                <w:rFonts w:ascii="Times New Roman" w:eastAsia="MS Gothic" w:hAnsi="Times New Roman" w:cs="Times New Roman"/>
                <w:sz w:val="18"/>
              </w:rPr>
              <w:t>Mantre</w:t>
            </w:r>
            <w:proofErr w:type="spellEnd"/>
            <w:r w:rsidR="0063729F" w:rsidRPr="0063729F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="0063729F" w:rsidRPr="0063729F">
              <w:rPr>
                <w:rFonts w:ascii="Times New Roman" w:eastAsia="MS Gothic" w:hAnsi="Times New Roman" w:cs="Times New Roman"/>
                <w:sz w:val="18"/>
              </w:rPr>
              <w:t>Vedange</w:t>
            </w:r>
            <w:proofErr w:type="spellEnd"/>
            <w:r w:rsidR="0063729F" w:rsidRPr="0063729F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="0063729F" w:rsidRPr="0063729F">
              <w:rPr>
                <w:rFonts w:ascii="Times New Roman" w:eastAsia="MS Gothic" w:hAnsi="Times New Roman" w:cs="Times New Roman"/>
                <w:sz w:val="18"/>
              </w:rPr>
              <w:t>Sutre</w:t>
            </w:r>
            <w:proofErr w:type="spellEnd"/>
            <w:r w:rsidR="0063729F" w:rsidRPr="0063729F">
              <w:rPr>
                <w:rFonts w:ascii="Times New Roman" w:eastAsia="MS Gothic" w:hAnsi="Times New Roman" w:cs="Times New Roman"/>
                <w:sz w:val="18"/>
              </w:rPr>
              <w:t xml:space="preserve">. 3 mudraca: </w:t>
            </w:r>
            <w:proofErr w:type="spellStart"/>
            <w:r w:rsidR="0063729F" w:rsidRPr="0063729F">
              <w:rPr>
                <w:rFonts w:ascii="Times New Roman" w:eastAsia="MS Gothic" w:hAnsi="Times New Roman" w:cs="Times New Roman"/>
                <w:sz w:val="18"/>
              </w:rPr>
              <w:t>Panini</w:t>
            </w:r>
            <w:proofErr w:type="spellEnd"/>
            <w:r w:rsidR="0063729F" w:rsidRPr="0063729F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="0063729F" w:rsidRPr="0063729F">
              <w:rPr>
                <w:rFonts w:ascii="Times New Roman" w:eastAsia="MS Gothic" w:hAnsi="Times New Roman" w:cs="Times New Roman"/>
                <w:sz w:val="18"/>
              </w:rPr>
              <w:t>Katyayana</w:t>
            </w:r>
            <w:proofErr w:type="spellEnd"/>
            <w:r w:rsidR="0063729F" w:rsidRPr="0063729F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="0063729F" w:rsidRPr="0063729F">
              <w:rPr>
                <w:rFonts w:ascii="Times New Roman" w:eastAsia="MS Gothic" w:hAnsi="Times New Roman" w:cs="Times New Roman"/>
                <w:sz w:val="18"/>
              </w:rPr>
              <w:t>Patanjali</w:t>
            </w:r>
            <w:proofErr w:type="spellEnd"/>
            <w:r w:rsidR="0063729F" w:rsidRPr="0063729F">
              <w:rPr>
                <w:rFonts w:ascii="Times New Roman" w:eastAsia="MS Gothic" w:hAnsi="Times New Roman" w:cs="Times New Roman"/>
                <w:sz w:val="18"/>
              </w:rPr>
              <w:t xml:space="preserve">. Srednji vijek: </w:t>
            </w:r>
            <w:proofErr w:type="spellStart"/>
            <w:r w:rsidR="0063729F" w:rsidRPr="0063729F">
              <w:rPr>
                <w:rFonts w:ascii="Times New Roman" w:eastAsia="MS Gothic" w:hAnsi="Times New Roman" w:cs="Times New Roman"/>
                <w:sz w:val="18"/>
              </w:rPr>
              <w:t>Modi</w:t>
            </w:r>
            <w:r>
              <w:rPr>
                <w:rFonts w:ascii="Times New Roman" w:eastAsia="MS Gothic" w:hAnsi="Times New Roman" w:cs="Times New Roman"/>
                <w:sz w:val="18"/>
              </w:rPr>
              <w:t>sti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. Arapska jezična tradicija. </w:t>
            </w:r>
            <w:r w:rsidR="0063729F" w:rsidRPr="0063729F">
              <w:rPr>
                <w:rFonts w:ascii="Times New Roman" w:eastAsia="MS Gothic" w:hAnsi="Times New Roman" w:cs="Times New Roman"/>
                <w:sz w:val="18"/>
              </w:rPr>
              <w:t xml:space="preserve">Humanizam i renesansa. Prosvjetiteljstvo. </w:t>
            </w:r>
            <w:proofErr w:type="spellStart"/>
            <w:r w:rsidR="0063729F" w:rsidRPr="0063729F">
              <w:rPr>
                <w:rFonts w:ascii="Times New Roman" w:eastAsia="MS Gothic" w:hAnsi="Times New Roman" w:cs="Times New Roman"/>
                <w:sz w:val="18"/>
              </w:rPr>
              <w:t>Port</w:t>
            </w:r>
            <w:proofErr w:type="spellEnd"/>
            <w:r w:rsidR="0063729F" w:rsidRPr="0063729F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="0063729F" w:rsidRPr="0063729F">
              <w:rPr>
                <w:rFonts w:ascii="Times New Roman" w:eastAsia="MS Gothic" w:hAnsi="Times New Roman" w:cs="Times New Roman"/>
                <w:sz w:val="18"/>
              </w:rPr>
              <w:t>Royale</w:t>
            </w:r>
            <w:proofErr w:type="spellEnd"/>
            <w:r w:rsidR="0063729F" w:rsidRPr="0063729F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</w:p>
          <w:p w:rsidR="0063729F" w:rsidRPr="0063729F" w:rsidRDefault="00F53E6F" w:rsidP="0063729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4. </w:t>
            </w:r>
            <w:r w:rsidR="0063729F" w:rsidRPr="0063729F">
              <w:rPr>
                <w:rFonts w:ascii="Times New Roman" w:eastAsia="MS Gothic" w:hAnsi="Times New Roman" w:cs="Times New Roman"/>
                <w:sz w:val="18"/>
              </w:rPr>
              <w:t xml:space="preserve">Proučavanje sanskrta u Europi. Filip </w:t>
            </w:r>
            <w:proofErr w:type="spellStart"/>
            <w:r w:rsidR="0063729F" w:rsidRPr="0063729F">
              <w:rPr>
                <w:rFonts w:ascii="Times New Roman" w:eastAsia="MS Gothic" w:hAnsi="Times New Roman" w:cs="Times New Roman"/>
                <w:sz w:val="18"/>
              </w:rPr>
              <w:t>Vezdin</w:t>
            </w:r>
            <w:proofErr w:type="spellEnd"/>
            <w:r w:rsidR="0063729F" w:rsidRPr="0063729F">
              <w:rPr>
                <w:rFonts w:ascii="Times New Roman" w:eastAsia="MS Gothic" w:hAnsi="Times New Roman" w:cs="Times New Roman"/>
                <w:sz w:val="18"/>
              </w:rPr>
              <w:t>. Poredbena i povijesna gramatika.</w:t>
            </w:r>
          </w:p>
          <w:p w:rsidR="0063729F" w:rsidRPr="0063729F" w:rsidRDefault="00F53E6F" w:rsidP="0063729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63729F">
              <w:rPr>
                <w:rFonts w:ascii="Times New Roman" w:eastAsia="MS Gothic" w:hAnsi="Times New Roman" w:cs="Times New Roman"/>
                <w:sz w:val="18"/>
              </w:rPr>
              <w:t>J</w:t>
            </w:r>
            <w:r w:rsidR="0063729F" w:rsidRPr="0063729F">
              <w:rPr>
                <w:rFonts w:ascii="Times New Roman" w:eastAsia="MS Gothic" w:hAnsi="Times New Roman" w:cs="Times New Roman"/>
                <w:sz w:val="18"/>
              </w:rPr>
              <w:t xml:space="preserve">ezikoslovlje kao samostalna disciplina. </w:t>
            </w:r>
            <w:proofErr w:type="spellStart"/>
            <w:r w:rsidR="0063729F" w:rsidRPr="0063729F">
              <w:rPr>
                <w:rFonts w:ascii="Times New Roman" w:eastAsia="MS Gothic" w:hAnsi="Times New Roman" w:cs="Times New Roman"/>
                <w:sz w:val="18"/>
              </w:rPr>
              <w:t>Wilhelm</w:t>
            </w:r>
            <w:proofErr w:type="spellEnd"/>
            <w:r w:rsidR="0063729F" w:rsidRPr="0063729F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="0063729F" w:rsidRPr="0063729F">
              <w:rPr>
                <w:rFonts w:ascii="Times New Roman" w:eastAsia="MS Gothic" w:hAnsi="Times New Roman" w:cs="Times New Roman"/>
                <w:sz w:val="18"/>
              </w:rPr>
              <w:t>von</w:t>
            </w:r>
            <w:proofErr w:type="spellEnd"/>
            <w:r w:rsidR="0063729F" w:rsidRPr="0063729F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="0063729F" w:rsidRPr="0063729F">
              <w:rPr>
                <w:rFonts w:ascii="Times New Roman" w:eastAsia="MS Gothic" w:hAnsi="Times New Roman" w:cs="Times New Roman"/>
                <w:sz w:val="18"/>
              </w:rPr>
              <w:t>Humboldt</w:t>
            </w:r>
            <w:proofErr w:type="spellEnd"/>
            <w:r w:rsidR="0063729F" w:rsidRPr="0063729F">
              <w:rPr>
                <w:rFonts w:ascii="Times New Roman" w:eastAsia="MS Gothic" w:hAnsi="Times New Roman" w:cs="Times New Roman"/>
                <w:sz w:val="18"/>
              </w:rPr>
              <w:t xml:space="preserve">. Nova škola – </w:t>
            </w:r>
            <w:proofErr w:type="spellStart"/>
            <w:r w:rsidR="0063729F" w:rsidRPr="0063729F">
              <w:rPr>
                <w:rFonts w:ascii="Times New Roman" w:eastAsia="MS Gothic" w:hAnsi="Times New Roman" w:cs="Times New Roman"/>
                <w:sz w:val="18"/>
              </w:rPr>
              <w:t>Mladogramatičari</w:t>
            </w:r>
            <w:proofErr w:type="spellEnd"/>
            <w:r w:rsidR="0063729F" w:rsidRPr="0063729F">
              <w:rPr>
                <w:rFonts w:ascii="Times New Roman" w:eastAsia="MS Gothic" w:hAnsi="Times New Roman" w:cs="Times New Roman"/>
                <w:sz w:val="18"/>
              </w:rPr>
              <w:t xml:space="preserve">. Most prema 20. st. </w:t>
            </w:r>
            <w:proofErr w:type="spellStart"/>
            <w:r w:rsidR="0063729F" w:rsidRPr="0063729F">
              <w:rPr>
                <w:rFonts w:ascii="Times New Roman" w:eastAsia="MS Gothic" w:hAnsi="Times New Roman" w:cs="Times New Roman"/>
                <w:sz w:val="18"/>
              </w:rPr>
              <w:t>Georg</w:t>
            </w:r>
            <w:proofErr w:type="spellEnd"/>
            <w:r w:rsidR="0063729F" w:rsidRPr="0063729F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="0063729F" w:rsidRPr="0063729F">
              <w:rPr>
                <w:rFonts w:ascii="Times New Roman" w:eastAsia="MS Gothic" w:hAnsi="Times New Roman" w:cs="Times New Roman"/>
                <w:sz w:val="18"/>
              </w:rPr>
              <w:t>von</w:t>
            </w:r>
            <w:proofErr w:type="spellEnd"/>
            <w:r w:rsidR="0063729F" w:rsidRPr="0063729F">
              <w:rPr>
                <w:rFonts w:ascii="Times New Roman" w:eastAsia="MS Gothic" w:hAnsi="Times New Roman" w:cs="Times New Roman"/>
                <w:sz w:val="18"/>
              </w:rPr>
              <w:t xml:space="preserve"> der </w:t>
            </w:r>
            <w:proofErr w:type="spellStart"/>
            <w:r w:rsidR="0063729F" w:rsidRPr="0063729F">
              <w:rPr>
                <w:rFonts w:ascii="Times New Roman" w:eastAsia="MS Gothic" w:hAnsi="Times New Roman" w:cs="Times New Roman"/>
                <w:sz w:val="18"/>
              </w:rPr>
              <w:t>Gabelentz</w:t>
            </w:r>
            <w:proofErr w:type="spellEnd"/>
            <w:r w:rsidR="0063729F" w:rsidRPr="0063729F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63729F" w:rsidRPr="0063729F" w:rsidRDefault="00F53E6F" w:rsidP="0063729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5. </w:t>
            </w:r>
            <w:r w:rsidR="0063729F" w:rsidRPr="0063729F">
              <w:rPr>
                <w:rFonts w:ascii="Times New Roman" w:eastAsia="MS Gothic" w:hAnsi="Times New Roman" w:cs="Times New Roman"/>
                <w:sz w:val="18"/>
              </w:rPr>
              <w:t xml:space="preserve">Rusko jezikoslovlje 19. st. F. I. </w:t>
            </w:r>
            <w:proofErr w:type="spellStart"/>
            <w:r w:rsidR="0063729F" w:rsidRPr="0063729F">
              <w:rPr>
                <w:rFonts w:ascii="Times New Roman" w:eastAsia="MS Gothic" w:hAnsi="Times New Roman" w:cs="Times New Roman"/>
                <w:sz w:val="18"/>
              </w:rPr>
              <w:t>Buslaev</w:t>
            </w:r>
            <w:proofErr w:type="spellEnd"/>
            <w:r w:rsidR="0063729F" w:rsidRPr="0063729F">
              <w:rPr>
                <w:rFonts w:ascii="Times New Roman" w:eastAsia="MS Gothic" w:hAnsi="Times New Roman" w:cs="Times New Roman"/>
                <w:sz w:val="18"/>
              </w:rPr>
              <w:t xml:space="preserve">: Dijakronija. Jezik i mišljenje. Jezik i društvo. Jezične promjene. Sintaksa. A. A. </w:t>
            </w:r>
            <w:proofErr w:type="spellStart"/>
            <w:r w:rsidR="0063729F" w:rsidRPr="0063729F">
              <w:rPr>
                <w:rFonts w:ascii="Times New Roman" w:eastAsia="MS Gothic" w:hAnsi="Times New Roman" w:cs="Times New Roman"/>
                <w:sz w:val="18"/>
              </w:rPr>
              <w:t>Potebnja</w:t>
            </w:r>
            <w:proofErr w:type="spellEnd"/>
            <w:r w:rsidR="0063729F" w:rsidRPr="0063729F">
              <w:rPr>
                <w:rFonts w:ascii="Times New Roman" w:eastAsia="MS Gothic" w:hAnsi="Times New Roman" w:cs="Times New Roman"/>
                <w:sz w:val="18"/>
              </w:rPr>
              <w:t xml:space="preserve">: Jezik i spoznaja. Jezik i govor. Postanak i razvoj jezika. Vrste riječi. Jezični znak. Unutarnji oblik jezika. Gramatička forma. Sintaksa. </w:t>
            </w:r>
          </w:p>
          <w:p w:rsidR="0063729F" w:rsidRPr="0063729F" w:rsidRDefault="0063729F" w:rsidP="0063729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63729F">
              <w:rPr>
                <w:rFonts w:ascii="Times New Roman" w:eastAsia="MS Gothic" w:hAnsi="Times New Roman" w:cs="Times New Roman"/>
                <w:sz w:val="18"/>
              </w:rPr>
              <w:t xml:space="preserve">Moskovska škola. Povijesni pregled najistaknutijih ruskih fonetičara i fonologa. Jezik i spoznaja. Jezik i govor. Riječ. Spojevi riječi. Gramatički oblik. Poredbeno-povijesna metoda. Tipološka klasifikacija jezika. Jezične promjene. F. F. </w:t>
            </w:r>
            <w:proofErr w:type="spellStart"/>
            <w:r w:rsidRPr="0063729F">
              <w:rPr>
                <w:rFonts w:ascii="Times New Roman" w:eastAsia="MS Gothic" w:hAnsi="Times New Roman" w:cs="Times New Roman"/>
                <w:sz w:val="18"/>
              </w:rPr>
              <w:t>Fortunatov</w:t>
            </w:r>
            <w:proofErr w:type="spellEnd"/>
            <w:r w:rsidRPr="0063729F">
              <w:rPr>
                <w:rFonts w:ascii="Times New Roman" w:eastAsia="MS Gothic" w:hAnsi="Times New Roman" w:cs="Times New Roman"/>
                <w:sz w:val="18"/>
              </w:rPr>
              <w:t xml:space="preserve">, A. M. </w:t>
            </w:r>
            <w:proofErr w:type="spellStart"/>
            <w:r w:rsidRPr="0063729F">
              <w:rPr>
                <w:rFonts w:ascii="Times New Roman" w:eastAsia="MS Gothic" w:hAnsi="Times New Roman" w:cs="Times New Roman"/>
                <w:sz w:val="18"/>
              </w:rPr>
              <w:t>Peškovskij</w:t>
            </w:r>
            <w:proofErr w:type="spellEnd"/>
            <w:r w:rsidRPr="0063729F">
              <w:rPr>
                <w:rFonts w:ascii="Times New Roman" w:eastAsia="MS Gothic" w:hAnsi="Times New Roman" w:cs="Times New Roman"/>
                <w:sz w:val="18"/>
              </w:rPr>
              <w:t xml:space="preserve">, A. A. </w:t>
            </w:r>
            <w:proofErr w:type="spellStart"/>
            <w:r w:rsidRPr="0063729F">
              <w:rPr>
                <w:rFonts w:ascii="Times New Roman" w:eastAsia="MS Gothic" w:hAnsi="Times New Roman" w:cs="Times New Roman"/>
                <w:sz w:val="18"/>
              </w:rPr>
              <w:t>Šahmatov</w:t>
            </w:r>
            <w:proofErr w:type="spellEnd"/>
            <w:r w:rsidRPr="0063729F">
              <w:rPr>
                <w:rFonts w:ascii="Times New Roman" w:eastAsia="MS Gothic" w:hAnsi="Times New Roman" w:cs="Times New Roman"/>
                <w:sz w:val="18"/>
              </w:rPr>
              <w:t xml:space="preserve">, M. M. </w:t>
            </w:r>
            <w:proofErr w:type="spellStart"/>
            <w:r w:rsidRPr="0063729F">
              <w:rPr>
                <w:rFonts w:ascii="Times New Roman" w:eastAsia="MS Gothic" w:hAnsi="Times New Roman" w:cs="Times New Roman"/>
                <w:sz w:val="18"/>
              </w:rPr>
              <w:t>Pokrovskij</w:t>
            </w:r>
            <w:proofErr w:type="spellEnd"/>
            <w:r w:rsidRPr="0063729F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63729F" w:rsidRPr="0063729F" w:rsidRDefault="00F53E6F" w:rsidP="0063729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6. </w:t>
            </w:r>
            <w:r w:rsidR="0063729F" w:rsidRPr="0063729F">
              <w:rPr>
                <w:rFonts w:ascii="Times New Roman" w:eastAsia="MS Gothic" w:hAnsi="Times New Roman" w:cs="Times New Roman"/>
                <w:sz w:val="18"/>
              </w:rPr>
              <w:t>Kazan'</w:t>
            </w:r>
            <w:proofErr w:type="spellStart"/>
            <w:r w:rsidR="0063729F" w:rsidRPr="0063729F">
              <w:rPr>
                <w:rFonts w:ascii="Times New Roman" w:eastAsia="MS Gothic" w:hAnsi="Times New Roman" w:cs="Times New Roman"/>
                <w:sz w:val="18"/>
              </w:rPr>
              <w:t>ska</w:t>
            </w:r>
            <w:proofErr w:type="spellEnd"/>
            <w:r w:rsidR="0063729F" w:rsidRPr="0063729F">
              <w:rPr>
                <w:rFonts w:ascii="Times New Roman" w:eastAsia="MS Gothic" w:hAnsi="Times New Roman" w:cs="Times New Roman"/>
                <w:sz w:val="18"/>
              </w:rPr>
              <w:t xml:space="preserve"> škola. Jezik i spoznaja. Jezik i društvo. Sinkronija i dijakronija. Jezik i govor. Jezični sustav. Jezične razine. Fonem. Tipologija. Jezične promjene. Jezični znak. Dijalektologija. Eksperimentalna fonetika. Vrste riječi. J. A. </w:t>
            </w:r>
            <w:proofErr w:type="spellStart"/>
            <w:r w:rsidR="0063729F" w:rsidRPr="0063729F">
              <w:rPr>
                <w:rFonts w:ascii="Times New Roman" w:eastAsia="MS Gothic" w:hAnsi="Times New Roman" w:cs="Times New Roman"/>
                <w:sz w:val="18"/>
              </w:rPr>
              <w:t>Baudouin</w:t>
            </w:r>
            <w:proofErr w:type="spellEnd"/>
            <w:r w:rsidR="0063729F" w:rsidRPr="0063729F">
              <w:rPr>
                <w:rFonts w:ascii="Times New Roman" w:eastAsia="MS Gothic" w:hAnsi="Times New Roman" w:cs="Times New Roman"/>
                <w:sz w:val="18"/>
              </w:rPr>
              <w:t xml:space="preserve"> de </w:t>
            </w:r>
            <w:proofErr w:type="spellStart"/>
            <w:r w:rsidR="0063729F" w:rsidRPr="0063729F">
              <w:rPr>
                <w:rFonts w:ascii="Times New Roman" w:eastAsia="MS Gothic" w:hAnsi="Times New Roman" w:cs="Times New Roman"/>
                <w:sz w:val="18"/>
              </w:rPr>
              <w:t>Courtenay</w:t>
            </w:r>
            <w:proofErr w:type="spellEnd"/>
            <w:r w:rsidR="0063729F" w:rsidRPr="0063729F">
              <w:rPr>
                <w:rFonts w:ascii="Times New Roman" w:eastAsia="MS Gothic" w:hAnsi="Times New Roman" w:cs="Times New Roman"/>
                <w:sz w:val="18"/>
              </w:rPr>
              <w:t xml:space="preserve">, N. V. </w:t>
            </w:r>
            <w:proofErr w:type="spellStart"/>
            <w:r w:rsidR="0063729F" w:rsidRPr="0063729F">
              <w:rPr>
                <w:rFonts w:ascii="Times New Roman" w:eastAsia="MS Gothic" w:hAnsi="Times New Roman" w:cs="Times New Roman"/>
                <w:sz w:val="18"/>
              </w:rPr>
              <w:t>Kruševskij</w:t>
            </w:r>
            <w:proofErr w:type="spellEnd"/>
            <w:r w:rsidR="0063729F" w:rsidRPr="0063729F">
              <w:rPr>
                <w:rFonts w:ascii="Times New Roman" w:eastAsia="MS Gothic" w:hAnsi="Times New Roman" w:cs="Times New Roman"/>
                <w:sz w:val="18"/>
              </w:rPr>
              <w:t xml:space="preserve">, V. A. </w:t>
            </w:r>
            <w:proofErr w:type="spellStart"/>
            <w:r w:rsidR="0063729F" w:rsidRPr="0063729F">
              <w:rPr>
                <w:rFonts w:ascii="Times New Roman" w:eastAsia="MS Gothic" w:hAnsi="Times New Roman" w:cs="Times New Roman"/>
                <w:sz w:val="18"/>
              </w:rPr>
              <w:t>Bogorodickij</w:t>
            </w:r>
            <w:proofErr w:type="spellEnd"/>
            <w:r w:rsidR="0063729F" w:rsidRPr="0063729F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</w:p>
          <w:p w:rsidR="0063729F" w:rsidRPr="0063729F" w:rsidRDefault="00F53E6F" w:rsidP="0063729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7. </w:t>
            </w:r>
            <w:r w:rsidR="0063729F" w:rsidRPr="0063729F">
              <w:rPr>
                <w:rFonts w:ascii="Times New Roman" w:eastAsia="MS Gothic" w:hAnsi="Times New Roman" w:cs="Times New Roman"/>
                <w:sz w:val="18"/>
              </w:rPr>
              <w:t>Pismeni kolokvij 1.</w:t>
            </w:r>
          </w:p>
          <w:p w:rsidR="0063729F" w:rsidRPr="0063729F" w:rsidRDefault="00E869C8" w:rsidP="0063729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8. </w:t>
            </w:r>
            <w:r w:rsidR="0063729F" w:rsidRPr="0063729F">
              <w:rPr>
                <w:rFonts w:ascii="Times New Roman" w:eastAsia="MS Gothic" w:hAnsi="Times New Roman" w:cs="Times New Roman"/>
                <w:sz w:val="18"/>
              </w:rPr>
              <w:t xml:space="preserve">F. de </w:t>
            </w:r>
            <w:proofErr w:type="spellStart"/>
            <w:r w:rsidR="0063729F" w:rsidRPr="0063729F">
              <w:rPr>
                <w:rFonts w:ascii="Times New Roman" w:eastAsia="MS Gothic" w:hAnsi="Times New Roman" w:cs="Times New Roman"/>
                <w:sz w:val="18"/>
              </w:rPr>
              <w:t>Saussure</w:t>
            </w:r>
            <w:proofErr w:type="spellEnd"/>
            <w:r w:rsidR="0063729F" w:rsidRPr="0063729F">
              <w:rPr>
                <w:rFonts w:ascii="Times New Roman" w:eastAsia="MS Gothic" w:hAnsi="Times New Roman" w:cs="Times New Roman"/>
                <w:sz w:val="18"/>
              </w:rPr>
              <w:t xml:space="preserve"> i strukturalizam. Utjecaji francuskih sociologa-pozitivista i predstavnika ruskoga jezikoslovlja. Jezična djelatnost. Jezik i govor. Struktura jezičnog znaka. Arbitrarnost i motiviranost znaka. Jezik kao sustav. Sinkronija i dijakronija. Sintagmatske i paradigmatske veze.  </w:t>
            </w:r>
          </w:p>
          <w:p w:rsidR="0063729F" w:rsidRPr="0063729F" w:rsidRDefault="00E869C8" w:rsidP="0063729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9. </w:t>
            </w:r>
            <w:r w:rsidR="0063729F" w:rsidRPr="0063729F">
              <w:rPr>
                <w:rFonts w:ascii="Times New Roman" w:eastAsia="MS Gothic" w:hAnsi="Times New Roman" w:cs="Times New Roman"/>
                <w:sz w:val="18"/>
              </w:rPr>
              <w:t xml:space="preserve">Odjeci strukturalizma. Praška jezikoslovna škola. V. </w:t>
            </w:r>
            <w:proofErr w:type="spellStart"/>
            <w:r w:rsidR="0063729F" w:rsidRPr="0063729F">
              <w:rPr>
                <w:rFonts w:ascii="Times New Roman" w:eastAsia="MS Gothic" w:hAnsi="Times New Roman" w:cs="Times New Roman"/>
                <w:sz w:val="18"/>
              </w:rPr>
              <w:t>Matezius</w:t>
            </w:r>
            <w:proofErr w:type="spellEnd"/>
            <w:r w:rsidR="0063729F" w:rsidRPr="0063729F">
              <w:rPr>
                <w:rFonts w:ascii="Times New Roman" w:eastAsia="MS Gothic" w:hAnsi="Times New Roman" w:cs="Times New Roman"/>
                <w:sz w:val="18"/>
              </w:rPr>
              <w:t xml:space="preserve">, J. </w:t>
            </w:r>
            <w:proofErr w:type="spellStart"/>
            <w:r w:rsidR="0063729F" w:rsidRPr="0063729F">
              <w:rPr>
                <w:rFonts w:ascii="Times New Roman" w:eastAsia="MS Gothic" w:hAnsi="Times New Roman" w:cs="Times New Roman"/>
                <w:sz w:val="18"/>
              </w:rPr>
              <w:t>Vahek</w:t>
            </w:r>
            <w:proofErr w:type="spellEnd"/>
            <w:r w:rsidR="0063729F" w:rsidRPr="0063729F">
              <w:rPr>
                <w:rFonts w:ascii="Times New Roman" w:eastAsia="MS Gothic" w:hAnsi="Times New Roman" w:cs="Times New Roman"/>
                <w:sz w:val="18"/>
              </w:rPr>
              <w:t xml:space="preserve">, B. </w:t>
            </w:r>
            <w:proofErr w:type="spellStart"/>
            <w:r w:rsidR="0063729F" w:rsidRPr="0063729F">
              <w:rPr>
                <w:rFonts w:ascii="Times New Roman" w:eastAsia="MS Gothic" w:hAnsi="Times New Roman" w:cs="Times New Roman"/>
                <w:sz w:val="18"/>
              </w:rPr>
              <w:t>Gavranek</w:t>
            </w:r>
            <w:proofErr w:type="spellEnd"/>
            <w:r w:rsidR="0063729F" w:rsidRPr="0063729F">
              <w:rPr>
                <w:rFonts w:ascii="Times New Roman" w:eastAsia="MS Gothic" w:hAnsi="Times New Roman" w:cs="Times New Roman"/>
                <w:sz w:val="18"/>
              </w:rPr>
              <w:t xml:space="preserve">, V. </w:t>
            </w:r>
            <w:proofErr w:type="spellStart"/>
            <w:r w:rsidR="0063729F" w:rsidRPr="0063729F">
              <w:rPr>
                <w:rFonts w:ascii="Times New Roman" w:eastAsia="MS Gothic" w:hAnsi="Times New Roman" w:cs="Times New Roman"/>
                <w:sz w:val="18"/>
              </w:rPr>
              <w:t>Skalička</w:t>
            </w:r>
            <w:proofErr w:type="spellEnd"/>
            <w:r w:rsidR="0063729F" w:rsidRPr="0063729F">
              <w:rPr>
                <w:rFonts w:ascii="Times New Roman" w:eastAsia="MS Gothic" w:hAnsi="Times New Roman" w:cs="Times New Roman"/>
                <w:sz w:val="18"/>
              </w:rPr>
              <w:t xml:space="preserve">, B. Trnka, S. O. </w:t>
            </w:r>
            <w:proofErr w:type="spellStart"/>
            <w:r w:rsidR="0063729F" w:rsidRPr="0063729F">
              <w:rPr>
                <w:rFonts w:ascii="Times New Roman" w:eastAsia="MS Gothic" w:hAnsi="Times New Roman" w:cs="Times New Roman"/>
                <w:sz w:val="18"/>
              </w:rPr>
              <w:t>Karcevskij</w:t>
            </w:r>
            <w:proofErr w:type="spellEnd"/>
            <w:r w:rsidR="0063729F" w:rsidRPr="0063729F">
              <w:rPr>
                <w:rFonts w:ascii="Times New Roman" w:eastAsia="MS Gothic" w:hAnsi="Times New Roman" w:cs="Times New Roman"/>
                <w:sz w:val="18"/>
              </w:rPr>
              <w:t xml:space="preserve">, N. S. </w:t>
            </w:r>
            <w:proofErr w:type="spellStart"/>
            <w:r w:rsidR="0063729F" w:rsidRPr="0063729F">
              <w:rPr>
                <w:rFonts w:ascii="Times New Roman" w:eastAsia="MS Gothic" w:hAnsi="Times New Roman" w:cs="Times New Roman"/>
                <w:sz w:val="18"/>
              </w:rPr>
              <w:t>Trubeckoj</w:t>
            </w:r>
            <w:proofErr w:type="spellEnd"/>
            <w:r w:rsidR="0063729F" w:rsidRPr="0063729F">
              <w:rPr>
                <w:rFonts w:ascii="Times New Roman" w:eastAsia="MS Gothic" w:hAnsi="Times New Roman" w:cs="Times New Roman"/>
                <w:sz w:val="18"/>
              </w:rPr>
              <w:t xml:space="preserve">, R. O. </w:t>
            </w:r>
            <w:proofErr w:type="spellStart"/>
            <w:r w:rsidR="0063729F" w:rsidRPr="0063729F">
              <w:rPr>
                <w:rFonts w:ascii="Times New Roman" w:eastAsia="MS Gothic" w:hAnsi="Times New Roman" w:cs="Times New Roman"/>
                <w:sz w:val="18"/>
              </w:rPr>
              <w:t>Jakobson</w:t>
            </w:r>
            <w:proofErr w:type="spellEnd"/>
            <w:r w:rsidR="0063729F" w:rsidRPr="0063729F">
              <w:rPr>
                <w:rFonts w:ascii="Times New Roman" w:eastAsia="MS Gothic" w:hAnsi="Times New Roman" w:cs="Times New Roman"/>
                <w:sz w:val="18"/>
              </w:rPr>
              <w:t xml:space="preserve">. Jezični sustav. Sinkronija i dijakronija. Jezične funkcije po R. </w:t>
            </w:r>
            <w:proofErr w:type="spellStart"/>
            <w:r w:rsidR="0063729F" w:rsidRPr="0063729F">
              <w:rPr>
                <w:rFonts w:ascii="Times New Roman" w:eastAsia="MS Gothic" w:hAnsi="Times New Roman" w:cs="Times New Roman"/>
                <w:sz w:val="18"/>
              </w:rPr>
              <w:t>Jakobsonu</w:t>
            </w:r>
            <w:proofErr w:type="spellEnd"/>
            <w:r w:rsidR="0063729F" w:rsidRPr="0063729F">
              <w:rPr>
                <w:rFonts w:ascii="Times New Roman" w:eastAsia="MS Gothic" w:hAnsi="Times New Roman" w:cs="Times New Roman"/>
                <w:sz w:val="18"/>
              </w:rPr>
              <w:t xml:space="preserve">: emotivna, apelativna, referencijalna, poetska, </w:t>
            </w:r>
            <w:proofErr w:type="spellStart"/>
            <w:r w:rsidR="0063729F" w:rsidRPr="0063729F">
              <w:rPr>
                <w:rFonts w:ascii="Times New Roman" w:eastAsia="MS Gothic" w:hAnsi="Times New Roman" w:cs="Times New Roman"/>
                <w:sz w:val="18"/>
              </w:rPr>
              <w:t>fatička</w:t>
            </w:r>
            <w:proofErr w:type="spellEnd"/>
            <w:r w:rsidR="0063729F" w:rsidRPr="0063729F">
              <w:rPr>
                <w:rFonts w:ascii="Times New Roman" w:eastAsia="MS Gothic" w:hAnsi="Times New Roman" w:cs="Times New Roman"/>
                <w:sz w:val="18"/>
              </w:rPr>
              <w:t xml:space="preserve"> i </w:t>
            </w:r>
            <w:proofErr w:type="spellStart"/>
            <w:r w:rsidR="0063729F" w:rsidRPr="0063729F">
              <w:rPr>
                <w:rFonts w:ascii="Times New Roman" w:eastAsia="MS Gothic" w:hAnsi="Times New Roman" w:cs="Times New Roman"/>
                <w:sz w:val="18"/>
              </w:rPr>
              <w:t>metajezička</w:t>
            </w:r>
            <w:proofErr w:type="spellEnd"/>
            <w:r w:rsidR="0063729F" w:rsidRPr="0063729F">
              <w:rPr>
                <w:rFonts w:ascii="Times New Roman" w:eastAsia="MS Gothic" w:hAnsi="Times New Roman" w:cs="Times New Roman"/>
                <w:sz w:val="18"/>
              </w:rPr>
              <w:t xml:space="preserve">. Funkcionalizam. Fonologija. Gramatika. Sintaksa. Jezik i društvo.  </w:t>
            </w:r>
          </w:p>
          <w:p w:rsidR="00E869C8" w:rsidRDefault="00E869C8" w:rsidP="0063729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10. </w:t>
            </w:r>
            <w:r w:rsidR="0063729F" w:rsidRPr="0063729F">
              <w:rPr>
                <w:rFonts w:ascii="Times New Roman" w:eastAsia="MS Gothic" w:hAnsi="Times New Roman" w:cs="Times New Roman"/>
                <w:sz w:val="18"/>
              </w:rPr>
              <w:t xml:space="preserve">Funkcionalizam i realizam A. </w:t>
            </w:r>
            <w:proofErr w:type="spellStart"/>
            <w:r w:rsidR="0063729F" w:rsidRPr="0063729F">
              <w:rPr>
                <w:rFonts w:ascii="Times New Roman" w:eastAsia="MS Gothic" w:hAnsi="Times New Roman" w:cs="Times New Roman"/>
                <w:sz w:val="18"/>
              </w:rPr>
              <w:t>Martineta</w:t>
            </w:r>
            <w:proofErr w:type="spellEnd"/>
            <w:r w:rsidR="0063729F" w:rsidRPr="0063729F">
              <w:rPr>
                <w:rFonts w:ascii="Times New Roman" w:eastAsia="MS Gothic" w:hAnsi="Times New Roman" w:cs="Times New Roman"/>
                <w:sz w:val="18"/>
              </w:rPr>
              <w:t>. Danski strukturalizam (</w:t>
            </w:r>
            <w:proofErr w:type="spellStart"/>
            <w:r w:rsidR="0063729F" w:rsidRPr="0063729F">
              <w:rPr>
                <w:rFonts w:ascii="Times New Roman" w:eastAsia="MS Gothic" w:hAnsi="Times New Roman" w:cs="Times New Roman"/>
                <w:sz w:val="18"/>
              </w:rPr>
              <w:t>Kopenhaška</w:t>
            </w:r>
            <w:proofErr w:type="spellEnd"/>
            <w:r w:rsidR="0063729F" w:rsidRPr="0063729F">
              <w:rPr>
                <w:rFonts w:ascii="Times New Roman" w:eastAsia="MS Gothic" w:hAnsi="Times New Roman" w:cs="Times New Roman"/>
                <w:sz w:val="18"/>
              </w:rPr>
              <w:t xml:space="preserve"> ili Danska jezikoslovna škola) ili </w:t>
            </w:r>
            <w:proofErr w:type="spellStart"/>
            <w:r w:rsidR="0063729F" w:rsidRPr="0063729F">
              <w:rPr>
                <w:rFonts w:ascii="Times New Roman" w:eastAsia="MS Gothic" w:hAnsi="Times New Roman" w:cs="Times New Roman"/>
                <w:sz w:val="18"/>
              </w:rPr>
              <w:t>glosematika</w:t>
            </w:r>
            <w:proofErr w:type="spellEnd"/>
            <w:r w:rsidR="0063729F" w:rsidRPr="0063729F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="0063729F" w:rsidRPr="0063729F">
              <w:rPr>
                <w:rFonts w:ascii="Times New Roman" w:eastAsia="MS Gothic" w:hAnsi="Times New Roman" w:cs="Times New Roman"/>
                <w:sz w:val="18"/>
              </w:rPr>
              <w:t>Viggo</w:t>
            </w:r>
            <w:proofErr w:type="spellEnd"/>
            <w:r w:rsidR="0063729F" w:rsidRPr="0063729F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="0063729F" w:rsidRPr="0063729F">
              <w:rPr>
                <w:rFonts w:ascii="Times New Roman" w:eastAsia="MS Gothic" w:hAnsi="Times New Roman" w:cs="Times New Roman"/>
                <w:sz w:val="18"/>
              </w:rPr>
              <w:t>Brøndal</w:t>
            </w:r>
            <w:proofErr w:type="spellEnd"/>
            <w:r w:rsidR="0063729F" w:rsidRPr="0063729F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="0063729F" w:rsidRPr="0063729F">
              <w:rPr>
                <w:rFonts w:ascii="Times New Roman" w:eastAsia="MS Gothic" w:hAnsi="Times New Roman" w:cs="Times New Roman"/>
                <w:sz w:val="18"/>
              </w:rPr>
              <w:t>Hans</w:t>
            </w:r>
            <w:proofErr w:type="spellEnd"/>
            <w:r w:rsidR="0063729F" w:rsidRPr="0063729F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="0063729F" w:rsidRPr="0063729F">
              <w:rPr>
                <w:rFonts w:ascii="Times New Roman" w:eastAsia="MS Gothic" w:hAnsi="Times New Roman" w:cs="Times New Roman"/>
                <w:sz w:val="18"/>
              </w:rPr>
              <w:t>Jørgen</w:t>
            </w:r>
            <w:proofErr w:type="spellEnd"/>
            <w:r w:rsidR="0063729F" w:rsidRPr="0063729F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="0063729F" w:rsidRPr="0063729F">
              <w:rPr>
                <w:rFonts w:ascii="Times New Roman" w:eastAsia="MS Gothic" w:hAnsi="Times New Roman" w:cs="Times New Roman"/>
                <w:sz w:val="18"/>
              </w:rPr>
              <w:t>Uldall</w:t>
            </w:r>
            <w:proofErr w:type="spellEnd"/>
            <w:r w:rsidR="0063729F" w:rsidRPr="0063729F">
              <w:rPr>
                <w:rFonts w:ascii="Times New Roman" w:eastAsia="MS Gothic" w:hAnsi="Times New Roman" w:cs="Times New Roman"/>
                <w:sz w:val="18"/>
              </w:rPr>
              <w:t xml:space="preserve">, Louis </w:t>
            </w:r>
            <w:proofErr w:type="spellStart"/>
            <w:r w:rsidR="0063729F" w:rsidRPr="0063729F">
              <w:rPr>
                <w:rFonts w:ascii="Times New Roman" w:eastAsia="MS Gothic" w:hAnsi="Times New Roman" w:cs="Times New Roman"/>
                <w:sz w:val="18"/>
              </w:rPr>
              <w:t>Hjelmslev</w:t>
            </w:r>
            <w:proofErr w:type="spellEnd"/>
            <w:r w:rsidR="0063729F" w:rsidRPr="0063729F">
              <w:rPr>
                <w:rFonts w:ascii="Times New Roman" w:eastAsia="MS Gothic" w:hAnsi="Times New Roman" w:cs="Times New Roman"/>
                <w:sz w:val="18"/>
              </w:rPr>
              <w:t>. Jezični sustav. Jezični znak.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Jezik i govor. Jezik i logika. </w:t>
            </w:r>
          </w:p>
          <w:p w:rsidR="0063729F" w:rsidRPr="0063729F" w:rsidRDefault="00E869C8" w:rsidP="0063729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11. </w:t>
            </w:r>
            <w:r w:rsidR="0063729F" w:rsidRPr="0063729F">
              <w:rPr>
                <w:rFonts w:ascii="Times New Roman" w:eastAsia="MS Gothic" w:hAnsi="Times New Roman" w:cs="Times New Roman"/>
                <w:sz w:val="18"/>
              </w:rPr>
              <w:t xml:space="preserve">Američki strukturalizam (opisno jezikoslovlje). </w:t>
            </w:r>
            <w:proofErr w:type="spellStart"/>
            <w:r w:rsidR="0063729F" w:rsidRPr="0063729F">
              <w:rPr>
                <w:rFonts w:ascii="Times New Roman" w:eastAsia="MS Gothic" w:hAnsi="Times New Roman" w:cs="Times New Roman"/>
                <w:sz w:val="18"/>
              </w:rPr>
              <w:t>Leonard</w:t>
            </w:r>
            <w:proofErr w:type="spellEnd"/>
            <w:r w:rsidR="0063729F" w:rsidRPr="0063729F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="0063729F" w:rsidRPr="0063729F">
              <w:rPr>
                <w:rFonts w:ascii="Times New Roman" w:eastAsia="MS Gothic" w:hAnsi="Times New Roman" w:cs="Times New Roman"/>
                <w:sz w:val="18"/>
              </w:rPr>
              <w:t>Bloomfield</w:t>
            </w:r>
            <w:proofErr w:type="spellEnd"/>
            <w:r w:rsidR="0063729F" w:rsidRPr="0063729F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="0063729F" w:rsidRPr="0063729F">
              <w:rPr>
                <w:rFonts w:ascii="Times New Roman" w:eastAsia="MS Gothic" w:hAnsi="Times New Roman" w:cs="Times New Roman"/>
                <w:sz w:val="18"/>
              </w:rPr>
              <w:t>Bloomfieldovci</w:t>
            </w:r>
            <w:proofErr w:type="spellEnd"/>
            <w:r w:rsidR="0063729F" w:rsidRPr="0063729F">
              <w:rPr>
                <w:rFonts w:ascii="Times New Roman" w:eastAsia="MS Gothic" w:hAnsi="Times New Roman" w:cs="Times New Roman"/>
                <w:sz w:val="18"/>
              </w:rPr>
              <w:t>. Jezične razine. Jezik i govor. Gramatika. Morfologija. Fonologija. Distribucija. Metoda transformacije.</w:t>
            </w:r>
          </w:p>
          <w:p w:rsidR="0063729F" w:rsidRPr="0063729F" w:rsidRDefault="00E869C8" w:rsidP="0063729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12. </w:t>
            </w:r>
            <w:r w:rsidR="0063729F" w:rsidRPr="0063729F">
              <w:rPr>
                <w:rFonts w:ascii="Times New Roman" w:eastAsia="MS Gothic" w:hAnsi="Times New Roman" w:cs="Times New Roman"/>
                <w:sz w:val="18"/>
              </w:rPr>
              <w:t xml:space="preserve">Sovjetsko jezikoslovlje. N. </w:t>
            </w:r>
            <w:proofErr w:type="spellStart"/>
            <w:r w:rsidR="0063729F" w:rsidRPr="0063729F">
              <w:rPr>
                <w:rFonts w:ascii="Times New Roman" w:eastAsia="MS Gothic" w:hAnsi="Times New Roman" w:cs="Times New Roman"/>
                <w:sz w:val="18"/>
              </w:rPr>
              <w:t>Marr</w:t>
            </w:r>
            <w:proofErr w:type="spellEnd"/>
            <w:r w:rsidR="0063729F" w:rsidRPr="0063729F">
              <w:rPr>
                <w:rFonts w:ascii="Times New Roman" w:eastAsia="MS Gothic" w:hAnsi="Times New Roman" w:cs="Times New Roman"/>
                <w:sz w:val="18"/>
              </w:rPr>
              <w:t xml:space="preserve">, I. I. </w:t>
            </w:r>
            <w:proofErr w:type="spellStart"/>
            <w:r w:rsidR="0063729F" w:rsidRPr="0063729F">
              <w:rPr>
                <w:rFonts w:ascii="Times New Roman" w:eastAsia="MS Gothic" w:hAnsi="Times New Roman" w:cs="Times New Roman"/>
                <w:sz w:val="18"/>
              </w:rPr>
              <w:t>Meščaninov</w:t>
            </w:r>
            <w:proofErr w:type="spellEnd"/>
            <w:r w:rsidR="0063729F" w:rsidRPr="0063729F">
              <w:rPr>
                <w:rFonts w:ascii="Times New Roman" w:eastAsia="MS Gothic" w:hAnsi="Times New Roman" w:cs="Times New Roman"/>
                <w:sz w:val="18"/>
              </w:rPr>
              <w:t xml:space="preserve">, L. V. </w:t>
            </w:r>
            <w:proofErr w:type="spellStart"/>
            <w:r w:rsidR="0063729F" w:rsidRPr="0063729F">
              <w:rPr>
                <w:rFonts w:ascii="Times New Roman" w:eastAsia="MS Gothic" w:hAnsi="Times New Roman" w:cs="Times New Roman"/>
                <w:sz w:val="18"/>
              </w:rPr>
              <w:t>Ščerba</w:t>
            </w:r>
            <w:proofErr w:type="spellEnd"/>
            <w:r w:rsidR="0063729F" w:rsidRPr="0063729F">
              <w:rPr>
                <w:rFonts w:ascii="Times New Roman" w:eastAsia="MS Gothic" w:hAnsi="Times New Roman" w:cs="Times New Roman"/>
                <w:sz w:val="18"/>
              </w:rPr>
              <w:t xml:space="preserve">. Postanak i razvoj jezika. Sintaktička </w:t>
            </w:r>
            <w:proofErr w:type="spellStart"/>
            <w:r w:rsidR="0063729F" w:rsidRPr="0063729F">
              <w:rPr>
                <w:rFonts w:ascii="Times New Roman" w:eastAsia="MS Gothic" w:hAnsi="Times New Roman" w:cs="Times New Roman"/>
                <w:sz w:val="18"/>
              </w:rPr>
              <w:t>tipologizacija</w:t>
            </w:r>
            <w:proofErr w:type="spellEnd"/>
            <w:r w:rsidR="0063729F" w:rsidRPr="0063729F">
              <w:rPr>
                <w:rFonts w:ascii="Times New Roman" w:eastAsia="MS Gothic" w:hAnsi="Times New Roman" w:cs="Times New Roman"/>
                <w:sz w:val="18"/>
              </w:rPr>
              <w:t xml:space="preserve"> jezika. Gramatika. Vrste riječi. Jezični sustav. Jezik i govor. Sintagma. Fonem.</w:t>
            </w:r>
          </w:p>
          <w:p w:rsidR="0063729F" w:rsidRPr="0063729F" w:rsidRDefault="00E869C8" w:rsidP="0063729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13. </w:t>
            </w:r>
            <w:r w:rsidR="0063729F" w:rsidRPr="0063729F">
              <w:rPr>
                <w:rFonts w:ascii="Times New Roman" w:eastAsia="MS Gothic" w:hAnsi="Times New Roman" w:cs="Times New Roman"/>
                <w:sz w:val="18"/>
              </w:rPr>
              <w:t>Suvremeno jezikoslovlje – pravci s kraja 20. st.: Generativno jezikoslovlje. Kognitivno jezikoslovlje. Jezikoslovna filozofija. Pragmatika. Kontaktno jezikoslovlje.</w:t>
            </w:r>
          </w:p>
          <w:p w:rsidR="0063729F" w:rsidRPr="0063729F" w:rsidRDefault="0063729F" w:rsidP="0063729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63729F">
              <w:rPr>
                <w:rFonts w:ascii="Times New Roman" w:eastAsia="MS Gothic" w:hAnsi="Times New Roman" w:cs="Times New Roman"/>
                <w:sz w:val="18"/>
              </w:rPr>
              <w:t>Hrvatsko jezikoslovlje. Predstavnici. Početci hrvatske leksikografije. Vrste rječnika.</w:t>
            </w:r>
          </w:p>
          <w:p w:rsidR="0063729F" w:rsidRPr="0063729F" w:rsidRDefault="00E869C8" w:rsidP="0063729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14. </w:t>
            </w:r>
            <w:r w:rsidR="0063729F" w:rsidRPr="0063729F">
              <w:rPr>
                <w:rFonts w:ascii="Times New Roman" w:eastAsia="MS Gothic" w:hAnsi="Times New Roman" w:cs="Times New Roman"/>
                <w:sz w:val="18"/>
              </w:rPr>
              <w:t>Genetsko-tipološka klasifikacija jezika. Jezične porodice i skupine. Porodice jezika u jezikoslovnom atlasu. Indoeuropski jezici s posebnim osvrtom na (</w:t>
            </w:r>
            <w:proofErr w:type="spellStart"/>
            <w:r w:rsidR="0063729F" w:rsidRPr="0063729F">
              <w:rPr>
                <w:rFonts w:ascii="Times New Roman" w:eastAsia="MS Gothic" w:hAnsi="Times New Roman" w:cs="Times New Roman"/>
                <w:sz w:val="18"/>
              </w:rPr>
              <w:t>balto</w:t>
            </w:r>
            <w:proofErr w:type="spellEnd"/>
            <w:r w:rsidR="0063729F" w:rsidRPr="0063729F">
              <w:rPr>
                <w:rFonts w:ascii="Times New Roman" w:eastAsia="MS Gothic" w:hAnsi="Times New Roman" w:cs="Times New Roman"/>
                <w:sz w:val="18"/>
              </w:rPr>
              <w:t xml:space="preserve">-) slavensku skupinu. Genealoška i morfološka klasifikacija jezika. Analitički i sintetički jezici. </w:t>
            </w:r>
          </w:p>
          <w:p w:rsidR="006A23FF" w:rsidRPr="0054346B" w:rsidRDefault="0063729F" w:rsidP="0063729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15. </w:t>
            </w:r>
            <w:r w:rsidRPr="0063729F">
              <w:rPr>
                <w:rFonts w:ascii="Times New Roman" w:eastAsia="MS Gothic" w:hAnsi="Times New Roman" w:cs="Times New Roman"/>
                <w:sz w:val="18"/>
              </w:rPr>
              <w:t>Pismeni kolokvij 2.</w:t>
            </w:r>
            <w:r w:rsidR="006A23FF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Obvezna literatura</w:t>
            </w:r>
          </w:p>
        </w:tc>
        <w:tc>
          <w:tcPr>
            <w:tcW w:w="7487" w:type="dxa"/>
            <w:gridSpan w:val="30"/>
          </w:tcPr>
          <w:p w:rsidR="009A284F" w:rsidRPr="009947BA" w:rsidRDefault="00E869C8" w:rsidP="0054346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E869C8">
              <w:rPr>
                <w:rFonts w:ascii="Times New Roman" w:eastAsia="MS Gothic" w:hAnsi="Times New Roman" w:cs="Times New Roman"/>
                <w:sz w:val="18"/>
              </w:rPr>
              <w:t>Hadžihalilović</w:t>
            </w:r>
            <w:proofErr w:type="spellEnd"/>
            <w:r w:rsidRPr="00E869C8">
              <w:rPr>
                <w:rFonts w:ascii="Times New Roman" w:eastAsia="MS Gothic" w:hAnsi="Times New Roman" w:cs="Times New Roman"/>
                <w:sz w:val="18"/>
              </w:rPr>
              <w:t>, S. 2015. Uvod u studij ruskoga jezika, SUZ, Zadar.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:rsidR="00E869C8" w:rsidRPr="00E869C8" w:rsidRDefault="00E869C8" w:rsidP="00E869C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E869C8">
              <w:rPr>
                <w:rFonts w:ascii="Times New Roman" w:eastAsia="MS Gothic" w:hAnsi="Times New Roman" w:cs="Times New Roman"/>
                <w:sz w:val="18"/>
              </w:rPr>
              <w:t>Glovacki</w:t>
            </w:r>
            <w:proofErr w:type="spellEnd"/>
            <w:r w:rsidRPr="00E869C8">
              <w:rPr>
                <w:rFonts w:ascii="Times New Roman" w:eastAsia="MS Gothic" w:hAnsi="Times New Roman" w:cs="Times New Roman"/>
                <w:sz w:val="18"/>
              </w:rPr>
              <w:t xml:space="preserve">-Bernardi Z. i dr., 2001., Uvod u lingvistiku, ŠK, </w:t>
            </w:r>
            <w:r>
              <w:rPr>
                <w:rFonts w:ascii="Times New Roman" w:eastAsia="MS Gothic" w:hAnsi="Times New Roman" w:cs="Times New Roman"/>
                <w:sz w:val="18"/>
              </w:rPr>
              <w:t>Zagreb.</w:t>
            </w:r>
          </w:p>
          <w:p w:rsidR="00E869C8" w:rsidRPr="00E869C8" w:rsidRDefault="00E869C8" w:rsidP="00E869C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E869C8">
              <w:rPr>
                <w:rFonts w:ascii="Times New Roman" w:eastAsia="MS Gothic" w:hAnsi="Times New Roman" w:cs="Times New Roman"/>
                <w:sz w:val="18"/>
              </w:rPr>
              <w:t>Jakobson</w:t>
            </w:r>
            <w:proofErr w:type="spellEnd"/>
            <w:r w:rsidRPr="00E869C8">
              <w:rPr>
                <w:rFonts w:ascii="Times New Roman" w:eastAsia="MS Gothic" w:hAnsi="Times New Roman" w:cs="Times New Roman"/>
                <w:sz w:val="18"/>
              </w:rPr>
              <w:t xml:space="preserve"> R., 2008., O jeziku, </w:t>
            </w:r>
            <w:proofErr w:type="spellStart"/>
            <w:r w:rsidRPr="00E869C8">
              <w:rPr>
                <w:rFonts w:ascii="Times New Roman" w:eastAsia="MS Gothic" w:hAnsi="Times New Roman" w:cs="Times New Roman"/>
                <w:sz w:val="18"/>
              </w:rPr>
              <w:t>Disput</w:t>
            </w:r>
            <w:proofErr w:type="spellEnd"/>
            <w:r w:rsidRPr="00E869C8">
              <w:rPr>
                <w:rFonts w:ascii="Times New Roman" w:eastAsia="MS Gothic" w:hAnsi="Times New Roman" w:cs="Times New Roman"/>
                <w:sz w:val="18"/>
              </w:rPr>
              <w:t>, Zagreb.</w:t>
            </w:r>
          </w:p>
          <w:p w:rsidR="00E869C8" w:rsidRPr="00E869C8" w:rsidRDefault="00E869C8" w:rsidP="00E869C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E869C8">
              <w:rPr>
                <w:rFonts w:ascii="Times New Roman" w:eastAsia="MS Gothic" w:hAnsi="Times New Roman" w:cs="Times New Roman"/>
                <w:sz w:val="18"/>
              </w:rPr>
              <w:lastRenderedPageBreak/>
              <w:t>Matasović R., 2001., Uvod u poredbenu lingvistiku, Matica Hrvatska, Zagreb.</w:t>
            </w:r>
          </w:p>
          <w:p w:rsidR="00E869C8" w:rsidRPr="00E869C8" w:rsidRDefault="00E869C8" w:rsidP="00E869C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E869C8">
              <w:rPr>
                <w:rFonts w:ascii="Times New Roman" w:eastAsia="MS Gothic" w:hAnsi="Times New Roman" w:cs="Times New Roman"/>
                <w:sz w:val="18"/>
              </w:rPr>
              <w:t>Koндрашов</w:t>
            </w:r>
            <w:proofErr w:type="spellEnd"/>
            <w:r w:rsidRPr="00E869C8">
              <w:rPr>
                <w:rFonts w:ascii="Times New Roman" w:eastAsia="MS Gothic" w:hAnsi="Times New Roman" w:cs="Times New Roman"/>
                <w:sz w:val="18"/>
              </w:rPr>
              <w:t xml:space="preserve"> Н. А., 2006., </w:t>
            </w:r>
            <w:proofErr w:type="spellStart"/>
            <w:r w:rsidRPr="00E869C8">
              <w:rPr>
                <w:rFonts w:ascii="Times New Roman" w:eastAsia="MS Gothic" w:hAnsi="Times New Roman" w:cs="Times New Roman"/>
                <w:sz w:val="18"/>
              </w:rPr>
              <w:t>История</w:t>
            </w:r>
            <w:proofErr w:type="spellEnd"/>
            <w:r w:rsidRPr="00E869C8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E869C8">
              <w:rPr>
                <w:rFonts w:ascii="Times New Roman" w:eastAsia="MS Gothic" w:hAnsi="Times New Roman" w:cs="Times New Roman"/>
                <w:sz w:val="18"/>
              </w:rPr>
              <w:t>лингвистических</w:t>
            </w:r>
            <w:proofErr w:type="spellEnd"/>
            <w:r w:rsidRPr="00E869C8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E869C8">
              <w:rPr>
                <w:rFonts w:ascii="Times New Roman" w:eastAsia="MS Gothic" w:hAnsi="Times New Roman" w:cs="Times New Roman"/>
                <w:sz w:val="18"/>
              </w:rPr>
              <w:t>учений</w:t>
            </w:r>
            <w:proofErr w:type="spellEnd"/>
            <w:r w:rsidRPr="00E869C8">
              <w:rPr>
                <w:rFonts w:ascii="Times New Roman" w:eastAsia="MS Gothic" w:hAnsi="Times New Roman" w:cs="Times New Roman"/>
                <w:sz w:val="18"/>
              </w:rPr>
              <w:t xml:space="preserve">: </w:t>
            </w:r>
            <w:proofErr w:type="spellStart"/>
            <w:r w:rsidRPr="00E869C8">
              <w:rPr>
                <w:rFonts w:ascii="Times New Roman" w:eastAsia="MS Gothic" w:hAnsi="Times New Roman" w:cs="Times New Roman"/>
                <w:sz w:val="18"/>
              </w:rPr>
              <w:t>Учебное</w:t>
            </w:r>
            <w:proofErr w:type="spellEnd"/>
            <w:r w:rsidRPr="00E869C8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E869C8">
              <w:rPr>
                <w:rFonts w:ascii="Times New Roman" w:eastAsia="MS Gothic" w:hAnsi="Times New Roman" w:cs="Times New Roman"/>
                <w:sz w:val="18"/>
              </w:rPr>
              <w:t>пособие</w:t>
            </w:r>
            <w:proofErr w:type="spellEnd"/>
            <w:r w:rsidRPr="00E869C8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E869C8">
              <w:rPr>
                <w:rFonts w:ascii="Times New Roman" w:eastAsia="MS Gothic" w:hAnsi="Times New Roman" w:cs="Times New Roman"/>
                <w:sz w:val="18"/>
              </w:rPr>
              <w:t>КомКнига</w:t>
            </w:r>
            <w:proofErr w:type="spellEnd"/>
            <w:r w:rsidRPr="00E869C8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E869C8">
              <w:rPr>
                <w:rFonts w:ascii="Times New Roman" w:eastAsia="MS Gothic" w:hAnsi="Times New Roman" w:cs="Times New Roman"/>
                <w:sz w:val="18"/>
              </w:rPr>
              <w:t>Москва</w:t>
            </w:r>
            <w:proofErr w:type="spellEnd"/>
            <w:r w:rsidRPr="00E869C8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E869C8" w:rsidRPr="00E869C8" w:rsidRDefault="00E869C8" w:rsidP="00E869C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E869C8">
              <w:rPr>
                <w:rFonts w:ascii="Times New Roman" w:eastAsia="MS Gothic" w:hAnsi="Times New Roman" w:cs="Times New Roman"/>
                <w:sz w:val="18"/>
              </w:rPr>
              <w:t>Куликова</w:t>
            </w:r>
            <w:proofErr w:type="spellEnd"/>
            <w:r w:rsidRPr="00E869C8">
              <w:rPr>
                <w:rFonts w:ascii="Times New Roman" w:eastAsia="MS Gothic" w:hAnsi="Times New Roman" w:cs="Times New Roman"/>
                <w:sz w:val="18"/>
              </w:rPr>
              <w:t xml:space="preserve"> И. С., </w:t>
            </w:r>
            <w:proofErr w:type="spellStart"/>
            <w:r w:rsidRPr="00E869C8">
              <w:rPr>
                <w:rFonts w:ascii="Times New Roman" w:eastAsia="MS Gothic" w:hAnsi="Times New Roman" w:cs="Times New Roman"/>
                <w:sz w:val="18"/>
              </w:rPr>
              <w:t>Салмина</w:t>
            </w:r>
            <w:proofErr w:type="spellEnd"/>
            <w:r w:rsidRPr="00E869C8">
              <w:rPr>
                <w:rFonts w:ascii="Times New Roman" w:eastAsia="MS Gothic" w:hAnsi="Times New Roman" w:cs="Times New Roman"/>
                <w:sz w:val="18"/>
              </w:rPr>
              <w:t xml:space="preserve"> Д. В., 2004., </w:t>
            </w:r>
            <w:proofErr w:type="spellStart"/>
            <w:r w:rsidRPr="00E869C8">
              <w:rPr>
                <w:rFonts w:ascii="Times New Roman" w:eastAsia="MS Gothic" w:hAnsi="Times New Roman" w:cs="Times New Roman"/>
                <w:sz w:val="18"/>
              </w:rPr>
              <w:t>Обучающий</w:t>
            </w:r>
            <w:proofErr w:type="spellEnd"/>
            <w:r w:rsidRPr="00E869C8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E869C8">
              <w:rPr>
                <w:rFonts w:ascii="Times New Roman" w:eastAsia="MS Gothic" w:hAnsi="Times New Roman" w:cs="Times New Roman"/>
                <w:sz w:val="18"/>
              </w:rPr>
              <w:t>словарь</w:t>
            </w:r>
            <w:proofErr w:type="spellEnd"/>
            <w:r w:rsidRPr="00E869C8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E869C8">
              <w:rPr>
                <w:rFonts w:ascii="Times New Roman" w:eastAsia="MS Gothic" w:hAnsi="Times New Roman" w:cs="Times New Roman"/>
                <w:sz w:val="18"/>
              </w:rPr>
              <w:t>лингвистических</w:t>
            </w:r>
            <w:proofErr w:type="spellEnd"/>
            <w:r w:rsidRPr="00E869C8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E869C8">
              <w:rPr>
                <w:rFonts w:ascii="Times New Roman" w:eastAsia="MS Gothic" w:hAnsi="Times New Roman" w:cs="Times New Roman"/>
                <w:sz w:val="18"/>
              </w:rPr>
              <w:t>терминов</w:t>
            </w:r>
            <w:proofErr w:type="spellEnd"/>
            <w:r w:rsidRPr="00E869C8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E869C8">
              <w:rPr>
                <w:rFonts w:ascii="Times New Roman" w:eastAsia="MS Gothic" w:hAnsi="Times New Roman" w:cs="Times New Roman"/>
                <w:sz w:val="18"/>
              </w:rPr>
              <w:t>Издательства</w:t>
            </w:r>
            <w:proofErr w:type="spellEnd"/>
            <w:r w:rsidRPr="00E869C8">
              <w:rPr>
                <w:rFonts w:ascii="Times New Roman" w:eastAsia="MS Gothic" w:hAnsi="Times New Roman" w:cs="Times New Roman"/>
                <w:sz w:val="18"/>
              </w:rPr>
              <w:t xml:space="preserve">: </w:t>
            </w:r>
            <w:proofErr w:type="spellStart"/>
            <w:r w:rsidRPr="00E869C8">
              <w:rPr>
                <w:rFonts w:ascii="Times New Roman" w:eastAsia="MS Gothic" w:hAnsi="Times New Roman" w:cs="Times New Roman"/>
                <w:sz w:val="18"/>
              </w:rPr>
              <w:t>Наука</w:t>
            </w:r>
            <w:proofErr w:type="spellEnd"/>
            <w:r w:rsidRPr="00E869C8">
              <w:rPr>
                <w:rFonts w:ascii="Times New Roman" w:eastAsia="MS Gothic" w:hAnsi="Times New Roman" w:cs="Times New Roman"/>
                <w:sz w:val="18"/>
              </w:rPr>
              <w:t>, САГА</w:t>
            </w:r>
          </w:p>
          <w:p w:rsidR="00E869C8" w:rsidRPr="00E869C8" w:rsidRDefault="00E869C8" w:rsidP="00E869C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E869C8">
              <w:rPr>
                <w:rFonts w:ascii="Times New Roman" w:eastAsia="MS Gothic" w:hAnsi="Times New Roman" w:cs="Times New Roman"/>
                <w:sz w:val="18"/>
              </w:rPr>
              <w:t>Михалев</w:t>
            </w:r>
            <w:proofErr w:type="spellEnd"/>
            <w:r w:rsidRPr="00E869C8">
              <w:rPr>
                <w:rFonts w:ascii="Times New Roman" w:eastAsia="MS Gothic" w:hAnsi="Times New Roman" w:cs="Times New Roman"/>
                <w:sz w:val="18"/>
              </w:rPr>
              <w:t xml:space="preserve"> А. Б., 2007., </w:t>
            </w:r>
            <w:proofErr w:type="spellStart"/>
            <w:r w:rsidRPr="00E869C8">
              <w:rPr>
                <w:rFonts w:ascii="Times New Roman" w:eastAsia="MS Gothic" w:hAnsi="Times New Roman" w:cs="Times New Roman"/>
                <w:sz w:val="18"/>
              </w:rPr>
              <w:t>Общее</w:t>
            </w:r>
            <w:proofErr w:type="spellEnd"/>
            <w:r w:rsidRPr="00E869C8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E869C8">
              <w:rPr>
                <w:rFonts w:ascii="Times New Roman" w:eastAsia="MS Gothic" w:hAnsi="Times New Roman" w:cs="Times New Roman"/>
                <w:sz w:val="18"/>
              </w:rPr>
              <w:t>языкознание</w:t>
            </w:r>
            <w:proofErr w:type="spellEnd"/>
            <w:r w:rsidRPr="00E869C8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Pr="00E869C8">
              <w:rPr>
                <w:rFonts w:ascii="Times New Roman" w:eastAsia="MS Gothic" w:hAnsi="Times New Roman" w:cs="Times New Roman"/>
                <w:sz w:val="18"/>
              </w:rPr>
              <w:t>История</w:t>
            </w:r>
            <w:proofErr w:type="spellEnd"/>
            <w:r w:rsidRPr="00E869C8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E869C8">
              <w:rPr>
                <w:rFonts w:ascii="Times New Roman" w:eastAsia="MS Gothic" w:hAnsi="Times New Roman" w:cs="Times New Roman"/>
                <w:sz w:val="18"/>
              </w:rPr>
              <w:t>языкознания</w:t>
            </w:r>
            <w:proofErr w:type="spellEnd"/>
            <w:r w:rsidRPr="00E869C8">
              <w:rPr>
                <w:rFonts w:ascii="Times New Roman" w:eastAsia="MS Gothic" w:hAnsi="Times New Roman" w:cs="Times New Roman"/>
                <w:sz w:val="18"/>
              </w:rPr>
              <w:t xml:space="preserve">: </w:t>
            </w:r>
            <w:proofErr w:type="spellStart"/>
            <w:r w:rsidRPr="00E869C8">
              <w:rPr>
                <w:rFonts w:ascii="Times New Roman" w:eastAsia="MS Gothic" w:hAnsi="Times New Roman" w:cs="Times New Roman"/>
                <w:sz w:val="18"/>
              </w:rPr>
              <w:t>путеводитель</w:t>
            </w:r>
            <w:proofErr w:type="spellEnd"/>
            <w:r w:rsidRPr="00E869C8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E869C8">
              <w:rPr>
                <w:rFonts w:ascii="Times New Roman" w:eastAsia="MS Gothic" w:hAnsi="Times New Roman" w:cs="Times New Roman"/>
                <w:sz w:val="18"/>
              </w:rPr>
              <w:t>по</w:t>
            </w:r>
            <w:proofErr w:type="spellEnd"/>
            <w:r w:rsidRPr="00E869C8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E869C8">
              <w:rPr>
                <w:rFonts w:ascii="Times New Roman" w:eastAsia="MS Gothic" w:hAnsi="Times New Roman" w:cs="Times New Roman"/>
                <w:sz w:val="18"/>
              </w:rPr>
              <w:t>лингвистике</w:t>
            </w:r>
            <w:proofErr w:type="spellEnd"/>
            <w:r w:rsidRPr="00E869C8">
              <w:rPr>
                <w:rFonts w:ascii="Times New Roman" w:eastAsia="MS Gothic" w:hAnsi="Times New Roman" w:cs="Times New Roman"/>
                <w:sz w:val="18"/>
              </w:rPr>
              <w:t xml:space="preserve">: </w:t>
            </w:r>
            <w:proofErr w:type="spellStart"/>
            <w:r w:rsidRPr="00E869C8">
              <w:rPr>
                <w:rFonts w:ascii="Times New Roman" w:eastAsia="MS Gothic" w:hAnsi="Times New Roman" w:cs="Times New Roman"/>
                <w:sz w:val="18"/>
              </w:rPr>
              <w:t>конспект</w:t>
            </w:r>
            <w:proofErr w:type="spellEnd"/>
            <w:r w:rsidRPr="00E869C8">
              <w:rPr>
                <w:rFonts w:ascii="Times New Roman" w:eastAsia="MS Gothic" w:hAnsi="Times New Roman" w:cs="Times New Roman"/>
                <w:sz w:val="18"/>
              </w:rPr>
              <w:t>-</w:t>
            </w:r>
            <w:proofErr w:type="spellStart"/>
            <w:r w:rsidRPr="00E869C8">
              <w:rPr>
                <w:rFonts w:ascii="Times New Roman" w:eastAsia="MS Gothic" w:hAnsi="Times New Roman" w:cs="Times New Roman"/>
                <w:sz w:val="18"/>
              </w:rPr>
              <w:t>справочник</w:t>
            </w:r>
            <w:proofErr w:type="spellEnd"/>
            <w:r w:rsidRPr="00E869C8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E869C8">
              <w:rPr>
                <w:rFonts w:ascii="Times New Roman" w:eastAsia="MS Gothic" w:hAnsi="Times New Roman" w:cs="Times New Roman"/>
                <w:sz w:val="18"/>
              </w:rPr>
              <w:t>Издательство</w:t>
            </w:r>
            <w:proofErr w:type="spellEnd"/>
            <w:r w:rsidRPr="00E869C8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E869C8">
              <w:rPr>
                <w:rFonts w:ascii="Times New Roman" w:eastAsia="MS Gothic" w:hAnsi="Times New Roman" w:cs="Times New Roman"/>
                <w:sz w:val="18"/>
              </w:rPr>
              <w:t>Флинта</w:t>
            </w:r>
            <w:proofErr w:type="spellEnd"/>
            <w:r w:rsidRPr="00E869C8">
              <w:rPr>
                <w:rFonts w:ascii="Times New Roman" w:eastAsia="MS Gothic" w:hAnsi="Times New Roman" w:cs="Times New Roman"/>
                <w:sz w:val="18"/>
              </w:rPr>
              <w:t>-</w:t>
            </w:r>
            <w:proofErr w:type="spellStart"/>
            <w:r w:rsidRPr="00E869C8">
              <w:rPr>
                <w:rFonts w:ascii="Times New Roman" w:eastAsia="MS Gothic" w:hAnsi="Times New Roman" w:cs="Times New Roman"/>
                <w:sz w:val="18"/>
              </w:rPr>
              <w:t>Наука</w:t>
            </w:r>
            <w:proofErr w:type="spellEnd"/>
            <w:r w:rsidRPr="00E869C8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E869C8">
              <w:rPr>
                <w:rFonts w:ascii="Times New Roman" w:eastAsia="MS Gothic" w:hAnsi="Times New Roman" w:cs="Times New Roman"/>
                <w:sz w:val="18"/>
              </w:rPr>
              <w:t>Москва</w:t>
            </w:r>
            <w:proofErr w:type="spellEnd"/>
            <w:r w:rsidRPr="00E869C8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9947BA" w:rsidRDefault="00E869C8" w:rsidP="00E869C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E869C8">
              <w:rPr>
                <w:rFonts w:ascii="Times New Roman" w:eastAsia="MS Gothic" w:hAnsi="Times New Roman" w:cs="Times New Roman"/>
                <w:sz w:val="18"/>
              </w:rPr>
              <w:t>Смирнов</w:t>
            </w:r>
            <w:proofErr w:type="spellEnd"/>
            <w:r w:rsidRPr="00E869C8">
              <w:rPr>
                <w:rFonts w:ascii="Times New Roman" w:eastAsia="MS Gothic" w:hAnsi="Times New Roman" w:cs="Times New Roman"/>
                <w:sz w:val="18"/>
              </w:rPr>
              <w:t xml:space="preserve"> С. В., 2001., </w:t>
            </w:r>
            <w:proofErr w:type="spellStart"/>
            <w:r w:rsidRPr="00E869C8">
              <w:rPr>
                <w:rFonts w:ascii="Times New Roman" w:eastAsia="MS Gothic" w:hAnsi="Times New Roman" w:cs="Times New Roman"/>
                <w:sz w:val="18"/>
              </w:rPr>
              <w:t>Отечественные</w:t>
            </w:r>
            <w:proofErr w:type="spellEnd"/>
            <w:r w:rsidRPr="00E869C8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E869C8">
              <w:rPr>
                <w:rFonts w:ascii="Times New Roman" w:eastAsia="MS Gothic" w:hAnsi="Times New Roman" w:cs="Times New Roman"/>
                <w:sz w:val="18"/>
              </w:rPr>
              <w:t>филологи</w:t>
            </w:r>
            <w:proofErr w:type="spellEnd"/>
            <w:r w:rsidRPr="00E869C8">
              <w:rPr>
                <w:rFonts w:ascii="Times New Roman" w:eastAsia="MS Gothic" w:hAnsi="Times New Roman" w:cs="Times New Roman"/>
                <w:sz w:val="18"/>
              </w:rPr>
              <w:t>-</w:t>
            </w:r>
            <w:proofErr w:type="spellStart"/>
            <w:r w:rsidRPr="00E869C8">
              <w:rPr>
                <w:rFonts w:ascii="Times New Roman" w:eastAsia="MS Gothic" w:hAnsi="Times New Roman" w:cs="Times New Roman"/>
                <w:sz w:val="18"/>
              </w:rPr>
              <w:t>слависты</w:t>
            </w:r>
            <w:proofErr w:type="spellEnd"/>
            <w:r w:rsidRPr="00E869C8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E869C8">
              <w:rPr>
                <w:rFonts w:ascii="Times New Roman" w:eastAsia="MS Gothic" w:hAnsi="Times New Roman" w:cs="Times New Roman"/>
                <w:sz w:val="18"/>
              </w:rPr>
              <w:t>середины</w:t>
            </w:r>
            <w:proofErr w:type="spellEnd"/>
            <w:r w:rsidRPr="00E869C8">
              <w:rPr>
                <w:rFonts w:ascii="Times New Roman" w:eastAsia="MS Gothic" w:hAnsi="Times New Roman" w:cs="Times New Roman"/>
                <w:sz w:val="18"/>
              </w:rPr>
              <w:t xml:space="preserve"> XVIII - </w:t>
            </w:r>
            <w:proofErr w:type="spellStart"/>
            <w:r w:rsidRPr="00E869C8">
              <w:rPr>
                <w:rFonts w:ascii="Times New Roman" w:eastAsia="MS Gothic" w:hAnsi="Times New Roman" w:cs="Times New Roman"/>
                <w:sz w:val="18"/>
              </w:rPr>
              <w:t>начала</w:t>
            </w:r>
            <w:proofErr w:type="spellEnd"/>
            <w:r w:rsidRPr="00E869C8">
              <w:rPr>
                <w:rFonts w:ascii="Times New Roman" w:eastAsia="MS Gothic" w:hAnsi="Times New Roman" w:cs="Times New Roman"/>
                <w:sz w:val="18"/>
              </w:rPr>
              <w:t xml:space="preserve"> XX </w:t>
            </w:r>
            <w:proofErr w:type="spellStart"/>
            <w:r w:rsidRPr="00E869C8">
              <w:rPr>
                <w:rFonts w:ascii="Times New Roman" w:eastAsia="MS Gothic" w:hAnsi="Times New Roman" w:cs="Times New Roman"/>
                <w:sz w:val="18"/>
              </w:rPr>
              <w:t>вв</w:t>
            </w:r>
            <w:proofErr w:type="spellEnd"/>
            <w:r w:rsidRPr="00E869C8">
              <w:rPr>
                <w:rFonts w:ascii="Times New Roman" w:eastAsia="MS Gothic" w:hAnsi="Times New Roman" w:cs="Times New Roman"/>
                <w:sz w:val="18"/>
              </w:rPr>
              <w:t xml:space="preserve">., </w:t>
            </w:r>
            <w:proofErr w:type="spellStart"/>
            <w:r w:rsidRPr="00E869C8">
              <w:rPr>
                <w:rFonts w:ascii="Times New Roman" w:eastAsia="MS Gothic" w:hAnsi="Times New Roman" w:cs="Times New Roman"/>
                <w:sz w:val="18"/>
              </w:rPr>
              <w:t>Флинта</w:t>
            </w:r>
            <w:proofErr w:type="spellEnd"/>
            <w:r w:rsidRPr="00E869C8">
              <w:rPr>
                <w:rFonts w:ascii="Times New Roman" w:eastAsia="MS Gothic" w:hAnsi="Times New Roman" w:cs="Times New Roman"/>
                <w:sz w:val="18"/>
              </w:rPr>
              <w:t xml:space="preserve"> – </w:t>
            </w:r>
            <w:proofErr w:type="spellStart"/>
            <w:r w:rsidRPr="00E869C8">
              <w:rPr>
                <w:rFonts w:ascii="Times New Roman" w:eastAsia="MS Gothic" w:hAnsi="Times New Roman" w:cs="Times New Roman"/>
                <w:sz w:val="18"/>
              </w:rPr>
              <w:t>Наука</w:t>
            </w:r>
            <w:proofErr w:type="spellEnd"/>
            <w:r w:rsidRPr="00E869C8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E869C8">
              <w:rPr>
                <w:rFonts w:ascii="Times New Roman" w:eastAsia="MS Gothic" w:hAnsi="Times New Roman" w:cs="Times New Roman"/>
                <w:sz w:val="18"/>
              </w:rPr>
              <w:t>Москва</w:t>
            </w:r>
            <w:proofErr w:type="spellEnd"/>
            <w:r w:rsidRPr="00E869C8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 xml:space="preserve">Mrežni izvori 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9A284F" w:rsidRPr="00C02454" w:rsidRDefault="00756B6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9A284F" w:rsidRPr="00C02454" w:rsidRDefault="00756B6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9A284F" w:rsidRPr="00C02454" w:rsidRDefault="00756B6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1C20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9A284F" w:rsidRPr="00C02454" w:rsidRDefault="00756B6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9A284F" w:rsidRPr="00C02454" w:rsidRDefault="00756B6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9A284F" w:rsidRPr="00C02454" w:rsidRDefault="00756B6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1C2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9A284F" w:rsidRPr="00C02454" w:rsidRDefault="00756B6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9A284F" w:rsidRPr="00C02454" w:rsidRDefault="00756B6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9A284F" w:rsidRPr="00C02454" w:rsidRDefault="00756B67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9A284F" w:rsidRPr="00C02454" w:rsidRDefault="00756B67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  <w:vAlign w:val="center"/>
          </w:tcPr>
          <w:p w:rsidR="009A284F" w:rsidRPr="00B7307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B7307A">
              <w:rPr>
                <w:rFonts w:ascii="Times New Roman" w:eastAsia="MS Gothic" w:hAnsi="Times New Roman" w:cs="Times New Roman"/>
                <w:sz w:val="18"/>
              </w:rPr>
              <w:t>npr. 50% kolokvij, 50% završni ispit</w:t>
            </w: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785CAA" w:rsidRPr="00B4202A" w:rsidRDefault="009A284F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9A284F" w:rsidRPr="009947BA" w:rsidRDefault="00785CAA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001C20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0-70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001C20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70-77,5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001C20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77,5-85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001C20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85-92,5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001C20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92,5-100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9A284F" w:rsidRDefault="00756B6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9A284F" w:rsidRDefault="00756B6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9A284F" w:rsidRDefault="00756B6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9A284F" w:rsidRDefault="00756B6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9A284F" w:rsidRPr="009947BA" w:rsidRDefault="00756B6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1C2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9" w:history="1">
              <w:r w:rsidRPr="00197510">
                <w:rPr>
                  <w:rStyle w:val="Hyperlink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9A284F" w:rsidRPr="009947BA" w:rsidRDefault="009A284F" w:rsidP="00B4202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kolegiju se koristi Merlin, sustav za e-učenje, pa su studentima</w:t>
            </w:r>
            <w:r w:rsidR="00B4202A">
              <w:rPr>
                <w:rFonts w:ascii="Times New Roman" w:eastAsia="MS Gothic" w:hAnsi="Times New Roman" w:cs="Times New Roman"/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potrebni AAI računi.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/izbrisati po potrebi/</w:t>
            </w: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B67" w:rsidRDefault="00756B67" w:rsidP="009947BA">
      <w:pPr>
        <w:spacing w:before="0" w:after="0"/>
      </w:pPr>
      <w:r>
        <w:separator/>
      </w:r>
    </w:p>
  </w:endnote>
  <w:endnote w:type="continuationSeparator" w:id="0">
    <w:p w:rsidR="00756B67" w:rsidRDefault="00756B67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B67" w:rsidRDefault="00756B67" w:rsidP="009947BA">
      <w:pPr>
        <w:spacing w:before="0" w:after="0"/>
      </w:pPr>
      <w:r>
        <w:separator/>
      </w:r>
    </w:p>
  </w:footnote>
  <w:footnote w:type="continuationSeparator" w:id="0">
    <w:p w:rsidR="00756B67" w:rsidRDefault="00756B67" w:rsidP="009947BA">
      <w:pPr>
        <w:spacing w:before="0" w:after="0"/>
      </w:pPr>
      <w:r>
        <w:continuationSeparator/>
      </w:r>
    </w:p>
  </w:footnote>
  <w:footnote w:id="1">
    <w:p w:rsidR="00B4202A" w:rsidRDefault="00B4202A" w:rsidP="008A3541">
      <w:pPr>
        <w:pStyle w:val="FootnoteText"/>
        <w:jc w:val="both"/>
      </w:pPr>
      <w:r>
        <w:rPr>
          <w:rStyle w:val="FootnoteReferenc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3AC4C0" wp14:editId="209AC2CF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79745E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0A781ED" wp14:editId="05302835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79745E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0A781ED" wp14:editId="05302835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79745E" w:rsidRPr="001B3A0D" w:rsidRDefault="0079745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proofErr w:type="spellStart"/>
    <w:r w:rsidRPr="00CA543A">
      <w:rPr>
        <w:rFonts w:ascii="Georgia" w:hAnsi="Georgia"/>
        <w:i/>
        <w:sz w:val="18"/>
        <w:szCs w:val="20"/>
      </w:rPr>
      <w:t>syllabus</w:t>
    </w:r>
    <w:proofErr w:type="spellEnd"/>
    <w:r>
      <w:rPr>
        <w:rFonts w:ascii="Georgia" w:hAnsi="Georgia"/>
        <w:sz w:val="18"/>
        <w:szCs w:val="20"/>
      </w:rPr>
      <w:t>)</w:t>
    </w:r>
  </w:p>
  <w:p w:rsidR="0079745E" w:rsidRDefault="0079745E" w:rsidP="0079745E">
    <w:pPr>
      <w:pStyle w:val="Header"/>
    </w:pPr>
  </w:p>
  <w:p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25C12"/>
    <w:multiLevelType w:val="hybridMultilevel"/>
    <w:tmpl w:val="099019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403096"/>
    <w:multiLevelType w:val="hybridMultilevel"/>
    <w:tmpl w:val="5F5496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AD45F2"/>
    <w:multiLevelType w:val="hybridMultilevel"/>
    <w:tmpl w:val="D3DC451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E82CA3"/>
    <w:multiLevelType w:val="hybridMultilevel"/>
    <w:tmpl w:val="486851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496"/>
    <w:rsid w:val="00001C20"/>
    <w:rsid w:val="0001045D"/>
    <w:rsid w:val="00035B11"/>
    <w:rsid w:val="0004055A"/>
    <w:rsid w:val="0006193B"/>
    <w:rsid w:val="000A790E"/>
    <w:rsid w:val="000C0578"/>
    <w:rsid w:val="0010332B"/>
    <w:rsid w:val="00107244"/>
    <w:rsid w:val="00141B81"/>
    <w:rsid w:val="001443A2"/>
    <w:rsid w:val="00150B32"/>
    <w:rsid w:val="00197510"/>
    <w:rsid w:val="00226138"/>
    <w:rsid w:val="0022722C"/>
    <w:rsid w:val="002738CD"/>
    <w:rsid w:val="0028545A"/>
    <w:rsid w:val="002E1CE6"/>
    <w:rsid w:val="002F2D22"/>
    <w:rsid w:val="00326091"/>
    <w:rsid w:val="00357643"/>
    <w:rsid w:val="00371634"/>
    <w:rsid w:val="00386E9C"/>
    <w:rsid w:val="00393964"/>
    <w:rsid w:val="003A3E41"/>
    <w:rsid w:val="003A3FA8"/>
    <w:rsid w:val="003F11B6"/>
    <w:rsid w:val="003F17B8"/>
    <w:rsid w:val="00453362"/>
    <w:rsid w:val="00461219"/>
    <w:rsid w:val="00470F6D"/>
    <w:rsid w:val="00483BC3"/>
    <w:rsid w:val="004923F4"/>
    <w:rsid w:val="004A6251"/>
    <w:rsid w:val="004B553E"/>
    <w:rsid w:val="005128EB"/>
    <w:rsid w:val="005353ED"/>
    <w:rsid w:val="0054346B"/>
    <w:rsid w:val="005514C3"/>
    <w:rsid w:val="005D3518"/>
    <w:rsid w:val="005E1668"/>
    <w:rsid w:val="005F6E0B"/>
    <w:rsid w:val="0062328F"/>
    <w:rsid w:val="0063729F"/>
    <w:rsid w:val="00684BBC"/>
    <w:rsid w:val="006A23FF"/>
    <w:rsid w:val="006B4920"/>
    <w:rsid w:val="00700D7A"/>
    <w:rsid w:val="007361E7"/>
    <w:rsid w:val="007368EB"/>
    <w:rsid w:val="00756B67"/>
    <w:rsid w:val="0078125F"/>
    <w:rsid w:val="00785CAA"/>
    <w:rsid w:val="00794496"/>
    <w:rsid w:val="007967CC"/>
    <w:rsid w:val="0079745E"/>
    <w:rsid w:val="00797B40"/>
    <w:rsid w:val="007C43A4"/>
    <w:rsid w:val="007D4D2D"/>
    <w:rsid w:val="00865776"/>
    <w:rsid w:val="00874D5D"/>
    <w:rsid w:val="00891C60"/>
    <w:rsid w:val="008942F0"/>
    <w:rsid w:val="008A3541"/>
    <w:rsid w:val="008D45DB"/>
    <w:rsid w:val="0090214F"/>
    <w:rsid w:val="009163E6"/>
    <w:rsid w:val="009760E8"/>
    <w:rsid w:val="009947BA"/>
    <w:rsid w:val="00997F41"/>
    <w:rsid w:val="009A284F"/>
    <w:rsid w:val="009C56B1"/>
    <w:rsid w:val="009D5226"/>
    <w:rsid w:val="009E2FD4"/>
    <w:rsid w:val="00A311E0"/>
    <w:rsid w:val="00A43AE2"/>
    <w:rsid w:val="00A9132B"/>
    <w:rsid w:val="00AA1510"/>
    <w:rsid w:val="00AA1A5A"/>
    <w:rsid w:val="00AA20FB"/>
    <w:rsid w:val="00AD23FB"/>
    <w:rsid w:val="00B4202A"/>
    <w:rsid w:val="00B553E5"/>
    <w:rsid w:val="00B612F8"/>
    <w:rsid w:val="00B71A57"/>
    <w:rsid w:val="00B7307A"/>
    <w:rsid w:val="00B82538"/>
    <w:rsid w:val="00C02454"/>
    <w:rsid w:val="00C3477B"/>
    <w:rsid w:val="00C85956"/>
    <w:rsid w:val="00C9733D"/>
    <w:rsid w:val="00CA3783"/>
    <w:rsid w:val="00CB23F4"/>
    <w:rsid w:val="00CF5EFB"/>
    <w:rsid w:val="00D136E4"/>
    <w:rsid w:val="00D5334D"/>
    <w:rsid w:val="00D5523D"/>
    <w:rsid w:val="00D944DF"/>
    <w:rsid w:val="00DD110C"/>
    <w:rsid w:val="00DE6D53"/>
    <w:rsid w:val="00E06E39"/>
    <w:rsid w:val="00E07D73"/>
    <w:rsid w:val="00E17D18"/>
    <w:rsid w:val="00E30E67"/>
    <w:rsid w:val="00E869C8"/>
    <w:rsid w:val="00F02A8F"/>
    <w:rsid w:val="00F513E0"/>
    <w:rsid w:val="00F53E6F"/>
    <w:rsid w:val="00F566DA"/>
    <w:rsid w:val="00F84F5E"/>
    <w:rsid w:val="00FC2198"/>
    <w:rsid w:val="00FC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unizd.hr/Portals/0/doc/doc_pdf_dokumenti/pravilnici/pravilnik_o_stegovnoj_odgovornosti_studenata_20150917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D1076-21D5-4AA8-894E-1C6483560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1787</Words>
  <Characters>10187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korisnik</cp:lastModifiedBy>
  <cp:revision>5</cp:revision>
  <dcterms:created xsi:type="dcterms:W3CDTF">2019-09-25T13:55:00Z</dcterms:created>
  <dcterms:modified xsi:type="dcterms:W3CDTF">2020-02-13T12:11:00Z</dcterms:modified>
</cp:coreProperties>
</file>