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620D38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0F0E88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0F0E88" w:rsidRPr="0017531F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6E62A9BE" w:rsidR="000F0E88" w:rsidRPr="0017531F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20"/>
              </w:rPr>
              <w:t xml:space="preserve">Odjel za rusistiku 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0F0E88" w:rsidRPr="0017531F" w:rsidRDefault="000F0E88" w:rsidP="000F0E88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4DC9104A" w:rsidR="000F0E88" w:rsidRPr="0017531F" w:rsidRDefault="000F0E88" w:rsidP="000F0E88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275E0C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275E0C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0F0E88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0F0E88" w:rsidRPr="0017531F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5DA2DD43" w:rsidR="000F0E88" w:rsidRPr="00F44840" w:rsidRDefault="00F44840" w:rsidP="000F0E88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F44840">
              <w:rPr>
                <w:rFonts w:ascii="Merriweather" w:hAnsi="Merriweather" w:cs="Times New Roman"/>
                <w:b/>
                <w:sz w:val="20"/>
                <w:szCs w:val="20"/>
              </w:rPr>
              <w:t>Kriminalistički žanr u ruskoj književnosti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0F0E88" w:rsidRPr="0017531F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54BE130A" w:rsidR="000F0E88" w:rsidRPr="0017531F" w:rsidRDefault="0055591D" w:rsidP="000F0E88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0F0E88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0F0E88" w:rsidRPr="0017531F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601F0D0F" w:rsidR="000F0E88" w:rsidRPr="0017531F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A2B2F">
              <w:rPr>
                <w:rFonts w:ascii="Merriweather" w:hAnsi="Merriweather"/>
                <w:b/>
                <w:sz w:val="20"/>
              </w:rPr>
              <w:t>Studij ruskog jezika i književnosti</w:t>
            </w:r>
          </w:p>
        </w:tc>
      </w:tr>
      <w:tr w:rsidR="000F0E88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0F0E88" w:rsidRPr="0017531F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61A405E0" w:rsidR="000F0E88" w:rsidRPr="0017531F" w:rsidRDefault="00000000" w:rsidP="000F0E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8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6026A3C8" w:rsidR="000F0E88" w:rsidRPr="0017531F" w:rsidRDefault="00000000" w:rsidP="000F0E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448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0F0E88" w:rsidRPr="0017531F" w:rsidRDefault="00000000" w:rsidP="000F0E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0F0E88" w:rsidRPr="0017531F" w:rsidRDefault="00000000" w:rsidP="000F0E88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0F0E88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0F0E88" w:rsidRPr="0017531F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6F618B5F" w:rsidR="000F0E88" w:rsidRPr="0017531F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F238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0F0E88" w:rsidRPr="0017531F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0F0E88" w:rsidRPr="0017531F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0F0E88" w:rsidRPr="0017531F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0F0E88" w:rsidRPr="0017531F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0F0E88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0F0E88" w:rsidRPr="0017531F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9E57802" w:rsidR="000F0E88" w:rsidRPr="0017531F" w:rsidRDefault="00000000" w:rsidP="000F0E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8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6C376F1D" w:rsidR="000F0E88" w:rsidRPr="0017531F" w:rsidRDefault="00000000" w:rsidP="000F0E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448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5CCFC781" w:rsidR="000F0E88" w:rsidRPr="0017531F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F0E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0F0E88" w:rsidRPr="0017531F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0F0E88" w:rsidRPr="0017531F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0F0E88" w:rsidRPr="0017531F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0F0E88" w:rsidRPr="0017531F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0F0E88" w:rsidRPr="0017531F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0F0E88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0F0E88" w:rsidRPr="0017531F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35E5E71A" w:rsidR="000F0E88" w:rsidRPr="0017531F" w:rsidRDefault="00000000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8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51893038" w:rsidR="000F0E88" w:rsidRPr="0017531F" w:rsidRDefault="00000000" w:rsidP="000F0E88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448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0F0E88" w:rsidRPr="0017531F" w:rsidRDefault="00000000" w:rsidP="000F0E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0F0E88" w:rsidRPr="0017531F" w:rsidRDefault="000F0E88" w:rsidP="000F0E8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0F0E88" w:rsidRPr="0017531F" w:rsidRDefault="00000000" w:rsidP="000F0E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5E452D19" w:rsidR="000F0E88" w:rsidRPr="0017531F" w:rsidRDefault="00000000" w:rsidP="000F0E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F0E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0F0E88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0F0E88" w:rsidRPr="0017531F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Opterećenje </w:t>
            </w:r>
          </w:p>
        </w:tc>
        <w:tc>
          <w:tcPr>
            <w:tcW w:w="413" w:type="dxa"/>
          </w:tcPr>
          <w:p w14:paraId="51235072" w14:textId="1EE00A80" w:rsidR="000F0E88" w:rsidRPr="0017531F" w:rsidRDefault="000F0E88" w:rsidP="000F0E88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14:paraId="52D21222" w14:textId="77777777" w:rsidR="000F0E88" w:rsidRPr="0017531F" w:rsidRDefault="000F0E88" w:rsidP="000F0E88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3FF91FE" w:rsidR="000F0E88" w:rsidRPr="0017531F" w:rsidRDefault="000F0E88" w:rsidP="000F0E88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0F0E88" w:rsidRPr="0017531F" w:rsidRDefault="000F0E88" w:rsidP="000F0E88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4F85D7B3" w:rsidR="000F0E88" w:rsidRPr="0017531F" w:rsidRDefault="00B6579C" w:rsidP="000F0E88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0F0E88" w:rsidRPr="0017531F" w:rsidRDefault="000F0E88" w:rsidP="000F0E88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0F0E88" w:rsidRPr="0017531F" w:rsidRDefault="000F0E88" w:rsidP="000F0E88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16739AF5" w:rsidR="000F0E88" w:rsidRPr="0017531F" w:rsidRDefault="00000000" w:rsidP="000F0E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F0E8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E8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0E8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0F0E88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0F0E88" w:rsidRPr="0017531F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2C76419F" w:rsidR="000F0E88" w:rsidRPr="0017531F" w:rsidRDefault="000F0E88" w:rsidP="00275E0C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0F0E88">
              <w:rPr>
                <w:rFonts w:ascii="Merriweather" w:hAnsi="Merriweather" w:cs="Times New Roman"/>
                <w:sz w:val="16"/>
                <w:szCs w:val="16"/>
              </w:rPr>
              <w:t>Srijed</w:t>
            </w:r>
            <w:r w:rsidR="00275E0C">
              <w:rPr>
                <w:rFonts w:ascii="Merriweather" w:hAnsi="Merriweather" w:cs="Times New Roman"/>
                <w:sz w:val="16"/>
                <w:szCs w:val="16"/>
              </w:rPr>
              <w:t xml:space="preserve">om od </w:t>
            </w:r>
            <w:r w:rsidRPr="000F0E88"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="00AC6646">
              <w:rPr>
                <w:rFonts w:ascii="Merriweather" w:hAnsi="Merriweather" w:cs="Times New Roman"/>
                <w:sz w:val="16"/>
                <w:szCs w:val="16"/>
              </w:rPr>
              <w:t xml:space="preserve">8 </w:t>
            </w:r>
            <w:r w:rsidR="00275E0C">
              <w:rPr>
                <w:rFonts w:ascii="Merriweather" w:hAnsi="Merriweather" w:cs="Times New Roman"/>
                <w:sz w:val="16"/>
                <w:szCs w:val="16"/>
              </w:rPr>
              <w:t>do</w:t>
            </w:r>
            <w:r w:rsidR="000F238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C6646">
              <w:rPr>
                <w:rFonts w:ascii="Merriweather" w:hAnsi="Merriweather" w:cs="Times New Roman"/>
                <w:sz w:val="16"/>
                <w:szCs w:val="16"/>
              </w:rPr>
              <w:t>20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p</w:t>
            </w:r>
            <w:r w:rsidRPr="000F0E88">
              <w:rPr>
                <w:rFonts w:ascii="Merriweather" w:hAnsi="Merriweather" w:cs="Times New Roman"/>
                <w:sz w:val="16"/>
                <w:szCs w:val="16"/>
              </w:rPr>
              <w:t>rostorija 24</w:t>
            </w:r>
            <w:r w:rsidR="00AC6646"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0F0E88" w:rsidRPr="0017531F" w:rsidRDefault="000F0E88" w:rsidP="000F0E88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69F05553" w14:textId="0C1E0130" w:rsidR="000F0E88" w:rsidRDefault="000F0E88" w:rsidP="000F2382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  <w:p w14:paraId="391F86C6" w14:textId="02D5097A" w:rsidR="000F0E88" w:rsidRPr="0017531F" w:rsidRDefault="000F0E88" w:rsidP="000F2382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ruski</w:t>
            </w:r>
          </w:p>
        </w:tc>
      </w:tr>
      <w:tr w:rsidR="000F0E88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0F0E88" w:rsidRPr="0017531F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268E84DF" w:rsidR="000F0E88" w:rsidRPr="0017531F" w:rsidRDefault="00B224EF" w:rsidP="000F238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17</w:t>
            </w:r>
            <w:r w:rsidR="000F0E88">
              <w:rPr>
                <w:rFonts w:ascii="Merriweather" w:hAnsi="Merriweather" w:cs="Times New Roman"/>
                <w:sz w:val="16"/>
                <w:szCs w:val="16"/>
              </w:rPr>
              <w:t>/</w:t>
            </w:r>
            <w:r w:rsidR="00AC6646"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0F0E88">
              <w:rPr>
                <w:rFonts w:ascii="Merriweather" w:hAnsi="Merriweather" w:cs="Times New Roman"/>
                <w:sz w:val="16"/>
                <w:szCs w:val="16"/>
              </w:rPr>
              <w:t>/202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0F0E88" w:rsidRPr="0017531F" w:rsidRDefault="000F0E88" w:rsidP="000F0E88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5D4F2423" w:rsidR="000F0E88" w:rsidRPr="0017531F" w:rsidRDefault="00B224EF" w:rsidP="000F238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29</w:t>
            </w:r>
            <w:r w:rsidR="00A968B7">
              <w:rPr>
                <w:rFonts w:ascii="Merriweather" w:hAnsi="Merriweather" w:cs="Times New Roman"/>
                <w:sz w:val="16"/>
                <w:szCs w:val="16"/>
              </w:rPr>
              <w:t>/</w:t>
            </w: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A968B7">
              <w:rPr>
                <w:rFonts w:ascii="Merriweather" w:hAnsi="Merriweather" w:cs="Times New Roman"/>
                <w:sz w:val="16"/>
                <w:szCs w:val="16"/>
              </w:rPr>
              <w:t>/202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</w:p>
        </w:tc>
      </w:tr>
      <w:tr w:rsidR="000F0E88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0F0E88" w:rsidRPr="0017531F" w:rsidRDefault="000F0E88" w:rsidP="000F0E8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4C30AD8F" w:rsidR="000F0E88" w:rsidRPr="0017531F" w:rsidRDefault="00705355" w:rsidP="000F0E8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0F0E88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0F0E88" w:rsidRPr="0017531F" w:rsidRDefault="000F0E88" w:rsidP="000F0E88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05355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40085B22" w:rsidR="00705355" w:rsidRPr="0017531F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Nositelj </w:t>
            </w:r>
            <w:r>
              <w:rPr>
                <w:rFonts w:ascii="Merriweather" w:hAnsi="Merriweather" w:cs="Times New Roman"/>
                <w:b/>
                <w:sz w:val="16"/>
                <w:szCs w:val="16"/>
              </w:rPr>
              <w:t xml:space="preserve">i izvođač </w:t>
            </w: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497F6023" w:rsidR="00705355" w:rsidRPr="0017531F" w:rsidRDefault="00705355" w:rsidP="007053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/>
                <w:sz w:val="18"/>
              </w:rPr>
              <w:t>Doc. dr. sc. Maja Pandžić</w:t>
            </w:r>
          </w:p>
        </w:tc>
      </w:tr>
      <w:tr w:rsidR="00705355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705355" w:rsidRPr="0017531F" w:rsidRDefault="00705355" w:rsidP="00705355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5B756D2" w:rsidR="00705355" w:rsidRPr="0017531F" w:rsidRDefault="00705355" w:rsidP="007053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/>
                <w:sz w:val="18"/>
              </w:rPr>
              <w:t>mpandzic@unizd.hr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705355" w:rsidRPr="0017531F" w:rsidRDefault="00705355" w:rsidP="007053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FCFB490" w14:textId="20304C6D" w:rsidR="00E55DE9" w:rsidRPr="00E55DE9" w:rsidRDefault="00383096" w:rsidP="00E55DE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Četvrtkom</w:t>
            </w:r>
            <w:r w:rsidR="00E55DE9" w:rsidRPr="00E55DE9">
              <w:rPr>
                <w:rFonts w:ascii="Merriweather" w:hAnsi="Merriweather" w:cs="Times New Roman"/>
                <w:sz w:val="16"/>
                <w:szCs w:val="16"/>
              </w:rPr>
              <w:t>:</w:t>
            </w:r>
          </w:p>
          <w:p w14:paraId="784ABAC2" w14:textId="6E6C1134" w:rsidR="00705355" w:rsidRPr="0017531F" w:rsidRDefault="00383096" w:rsidP="0038309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10-12</w:t>
            </w:r>
          </w:p>
        </w:tc>
      </w:tr>
      <w:tr w:rsidR="00705355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705355" w:rsidRPr="0017531F" w:rsidRDefault="00705355" w:rsidP="007053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05355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705355" w:rsidRPr="0017531F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21ADAA6D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5DE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EC92CE5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5DE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6966FA96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5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705355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705355" w:rsidRPr="0017531F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4E97A8D4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F238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07AD5032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5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705355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705355" w:rsidRPr="0017531F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2151536" w14:textId="1CC96EC1" w:rsidR="007E1572" w:rsidRPr="007E1572" w:rsidRDefault="00E55DE9" w:rsidP="007E157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E55DE9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Po završetku nastave iz navedenog kolegija student/ica će moći: </w:t>
            </w:r>
          </w:p>
          <w:p w14:paraId="3DDB98E7" w14:textId="77777777" w:rsidR="007E1572" w:rsidRPr="007E1572" w:rsidRDefault="007E1572" w:rsidP="007E1572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7E1572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razlikovati i razlučiti razvojne faze kriminalističkog žanra kako u svjetskoj, tako i u ruskoj književnosti</w:t>
            </w:r>
          </w:p>
          <w:p w14:paraId="2C85990E" w14:textId="77777777" w:rsidR="007E1572" w:rsidRPr="007E1572" w:rsidRDefault="007E1572" w:rsidP="007E1572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7E1572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usporediti i ustanoviti razlike/sličnosti između zapadne i ruske kriminalističke fikcije</w:t>
            </w:r>
          </w:p>
          <w:p w14:paraId="1C4D7E56" w14:textId="77777777" w:rsidR="007E1572" w:rsidRPr="007E1572" w:rsidRDefault="007E1572" w:rsidP="007E1572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7E1572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predočiti i pojasniti društveni i povijesni kontekst u razvoju kriminalističkog žanra u Rusiji</w:t>
            </w:r>
          </w:p>
          <w:p w14:paraId="63F47152" w14:textId="77777777" w:rsidR="007E1572" w:rsidRPr="007E1572" w:rsidRDefault="007E1572" w:rsidP="007E1572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7E1572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povezujući društveno-povijesni kontekst s pojedinim podžanrovima ruske detektivske fikcije identificirati razloge njihove pojave </w:t>
            </w:r>
          </w:p>
          <w:p w14:paraId="33AC4CF4" w14:textId="77777777" w:rsidR="007E1572" w:rsidRPr="007E1572" w:rsidRDefault="007E1572" w:rsidP="007E1572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7E1572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identificirati odstupanja od klasične forme detektivskog romana, odnosno žanrovskih konvencija u pojedinim tekstovima, procijeniti u kojoj su mjeri prisutna, te samostalno predložiti/utvrditi uzroke i posljedice navedenog i argumentirati svoje mišljenje/zaključke</w:t>
            </w:r>
          </w:p>
          <w:p w14:paraId="7410F146" w14:textId="77777777" w:rsidR="007E1572" w:rsidRPr="007E1572" w:rsidRDefault="007E1572" w:rsidP="007E1572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7E1572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ukazati na funkcionalnost/ideološku angažiranost pojedinih djela kriminalističkog žanra u Rusiji</w:t>
            </w:r>
          </w:p>
          <w:p w14:paraId="13E2A08B" w14:textId="4904F2F4" w:rsidR="00705355" w:rsidRPr="000F2382" w:rsidRDefault="007E1572" w:rsidP="007E1572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7E1572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samostalno analizirati djela ruske detektivske fikcije primjenjujući na njih suvremene književne teorije; spoznaje o društveno-povijesnom kontekstu; zakonitosti klasičnog detektivskog romana.</w:t>
            </w:r>
          </w:p>
        </w:tc>
      </w:tr>
      <w:tr w:rsidR="00705355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705355" w:rsidRPr="0017531F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4B48A20" w14:textId="76E36927" w:rsidR="00385E34" w:rsidRPr="00385E34" w:rsidRDefault="00385E34" w:rsidP="00385E3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385E34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Po završetku nastave iz navedenog kolegija student/ica će moći: </w:t>
            </w:r>
          </w:p>
          <w:p w14:paraId="5D23D5A0" w14:textId="3F786233" w:rsidR="00385E34" w:rsidRPr="00385E34" w:rsidRDefault="00385E34" w:rsidP="00385E34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a</w:t>
            </w:r>
            <w:r w:rsidRPr="00385E34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nalizirati tekstove iz domene književnosti;</w:t>
            </w:r>
          </w:p>
          <w:p w14:paraId="42C73976" w14:textId="4E763E6D" w:rsidR="00385E34" w:rsidRDefault="00385E34" w:rsidP="00385E34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o</w:t>
            </w:r>
            <w:r w:rsidRPr="00385E34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bjasniti i primijeniti temeljne pojmove teorije književnosti na ruskom jeziku</w:t>
            </w:r>
          </w:p>
          <w:p w14:paraId="12CA2F78" w14:textId="707410B2" w:rsidR="00705355" w:rsidRPr="00385E34" w:rsidRDefault="00385E34" w:rsidP="00385E34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o</w:t>
            </w:r>
            <w:r w:rsidRPr="00385E34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pisati rusku povijest i kulturu</w:t>
            </w:r>
          </w:p>
        </w:tc>
      </w:tr>
      <w:tr w:rsidR="00705355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705355" w:rsidRPr="0017531F" w:rsidRDefault="00705355" w:rsidP="0070535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05355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705355" w:rsidRPr="0017531F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2CBAFFE0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F238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6F1BF7B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F238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09171515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5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705355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705355" w:rsidRPr="0017531F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6C7B7FD0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F238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705355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705355" w:rsidRPr="0017531F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1FACACA4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F238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61BC934C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F238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705355" w:rsidRPr="0017531F" w:rsidRDefault="00000000" w:rsidP="007053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705355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705355" w:rsidRPr="0017531F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CC44E8A" w14:textId="299EFBF2" w:rsidR="00DB0851" w:rsidRPr="00DB0851" w:rsidRDefault="002A37E7" w:rsidP="00DB0851">
            <w:pPr>
              <w:pStyle w:val="ListParagraph"/>
              <w:numPr>
                <w:ilvl w:val="0"/>
                <w:numId w:val="2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R</w:t>
            </w:r>
            <w:r w:rsidR="007E5CC7" w:rsidRPr="00170006">
              <w:rPr>
                <w:rFonts w:ascii="Merriweather" w:hAnsi="Merriweather" w:cs="Times New Roman"/>
                <w:sz w:val="16"/>
                <w:szCs w:val="16"/>
              </w:rPr>
              <w:t>edovito pohađ</w:t>
            </w:r>
            <w:r w:rsidR="00DB0851">
              <w:rPr>
                <w:rFonts w:ascii="Merriweather" w:hAnsi="Merriweather" w:cs="Times New Roman"/>
                <w:sz w:val="16"/>
                <w:szCs w:val="16"/>
              </w:rPr>
              <w:t>anje</w:t>
            </w:r>
            <w:r w:rsidR="007E5CC7" w:rsidRPr="00170006">
              <w:rPr>
                <w:rFonts w:ascii="Merriweather" w:hAnsi="Merriweather" w:cs="Times New Roman"/>
                <w:sz w:val="16"/>
                <w:szCs w:val="16"/>
              </w:rPr>
              <w:t xml:space="preserve"> nastav</w:t>
            </w:r>
            <w:r w:rsidR="00DB0851">
              <w:rPr>
                <w:rFonts w:ascii="Merriweather" w:hAnsi="Merriweather" w:cs="Times New Roman"/>
                <w:sz w:val="16"/>
                <w:szCs w:val="16"/>
              </w:rPr>
              <w:t>e</w:t>
            </w:r>
          </w:p>
          <w:p w14:paraId="61A5A804" w14:textId="2CEBCA80" w:rsidR="00705355" w:rsidRPr="007E5CC7" w:rsidRDefault="002A37E7" w:rsidP="00DB0851">
            <w:pPr>
              <w:pStyle w:val="ListParagraph"/>
              <w:numPr>
                <w:ilvl w:val="0"/>
                <w:numId w:val="2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S</w:t>
            </w:r>
            <w:r w:rsidR="00187F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eminarsko </w:t>
            </w:r>
            <w:r w:rsidR="007E5CC7" w:rsidRPr="007E5CC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izlaganje </w:t>
            </w:r>
          </w:p>
        </w:tc>
      </w:tr>
      <w:tr w:rsidR="00705355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705355" w:rsidRPr="0017531F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24471CDC" w:rsidR="00705355" w:rsidRPr="0017531F" w:rsidRDefault="00000000" w:rsidP="007053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5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2492D354" w:rsidR="00705355" w:rsidRPr="0017531F" w:rsidRDefault="00000000" w:rsidP="007053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15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142C9235" w:rsidR="00705355" w:rsidRPr="0017531F" w:rsidRDefault="00000000" w:rsidP="007053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66F2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53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705355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705355" w:rsidRPr="0017531F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3D1805C" w:rsidR="00705355" w:rsidRPr="0017531F" w:rsidRDefault="0007479E" w:rsidP="007053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="00666F2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4E4DD669" w:rsidR="00705355" w:rsidRPr="0017531F" w:rsidRDefault="0007479E" w:rsidP="007053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Naknadno 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74CF0B1B" w:rsidR="00705355" w:rsidRPr="0017531F" w:rsidRDefault="00666F21" w:rsidP="007053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</w:tr>
      <w:tr w:rsidR="00705355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705355" w:rsidRPr="0017531F" w:rsidRDefault="00705355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B024F42" w14:textId="50FA9AD0" w:rsidR="00705355" w:rsidRDefault="007E1572" w:rsidP="0070535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E15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Pružajući uvid u nastanak i razvojne faze kriminalističkog žanra u Rusiji, perpetuaciju ili odstupanja od žanrovskih konvencija, hibridizaciju i formiranje novih podžanrova, kolegij </w:t>
            </w:r>
            <w:r w:rsidRPr="007E1572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Kriminalistički žanr u ruskoj književnosti</w:t>
            </w:r>
            <w:r w:rsidRPr="007E15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studentima/cama omogućuje sagledati rusku kulturu i društvene procese unutar nje iz </w:t>
            </w:r>
            <w:r w:rsidR="0072312D" w:rsidRPr="007E15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perspektive </w:t>
            </w:r>
            <w:r w:rsidRPr="007E1572">
              <w:rPr>
                <w:rFonts w:ascii="Merriweather" w:eastAsia="MS Gothic" w:hAnsi="Merriweather" w:cs="Times New Roman"/>
                <w:sz w:val="16"/>
                <w:szCs w:val="16"/>
              </w:rPr>
              <w:t>„neformalne“ književnosti.</w:t>
            </w:r>
          </w:p>
          <w:p w14:paraId="3E073EF7" w14:textId="37075376" w:rsidR="007E1572" w:rsidRDefault="007E1572" w:rsidP="0070535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32A0C09" w14:textId="1FD46210" w:rsidR="007E1572" w:rsidRPr="0017531F" w:rsidRDefault="007E1572" w:rsidP="0070535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E15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Cilj kolegija </w:t>
            </w:r>
            <w:r w:rsidRPr="007E1572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Kriminalistički žanr u ruskoj književnosti</w:t>
            </w:r>
            <w:r w:rsidRPr="007E15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jest pružiti uvid u nastanak i razvojne faze kriminalističkog žanra u svjetskoj i ruskoj književnosti, te svratiti pozornost na njegovu funkciju kao izraza i odraza društvenog života. Objasniti konvencije i poetiku tradicionalnog detektivskog romana. Ukazati na specifičnosti ruskog kriminalističkog žanra s obzirom na društveno-povijesni kontekst i pritom obratiti pozornost na: ideološku angažiranost nekih njegovih inačica; odstupanja od tradicionalne forme; hibridizaciju i formiranje novih podžanrova, te prodiskutirati o razlozima naveden</w:t>
            </w:r>
            <w:r w:rsidR="009134A6">
              <w:rPr>
                <w:rFonts w:ascii="Merriweather" w:eastAsia="MS Gothic" w:hAnsi="Merriweather" w:cs="Times New Roman"/>
                <w:sz w:val="16"/>
                <w:szCs w:val="16"/>
              </w:rPr>
              <w:t>ih</w:t>
            </w:r>
            <w:r w:rsidRPr="007E15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pojav</w:t>
            </w:r>
            <w:r w:rsidR="009134A6">
              <w:rPr>
                <w:rFonts w:ascii="Merriweather" w:eastAsia="MS Gothic" w:hAnsi="Merriweather" w:cs="Times New Roman"/>
                <w:sz w:val="16"/>
                <w:szCs w:val="16"/>
              </w:rPr>
              <w:t>a</w:t>
            </w:r>
            <w:r w:rsidRPr="007E1572">
              <w:rPr>
                <w:rFonts w:ascii="Merriweather" w:eastAsia="MS Gothic" w:hAnsi="Merriweather" w:cs="Times New Roman"/>
                <w:sz w:val="16"/>
                <w:szCs w:val="16"/>
              </w:rPr>
              <w:t>. Analizirati primjere različitih podžanrova detektivskog romana koji se u Rusiji javljaju od druge polovine 19. stoljeća prema današnjici. Potaknuti i osposobiti studentice/studente da samostalno analiziraju djela ruske detektivske fikcije primjenjujući na njih spoznaje o povijesno-društvenom kontekstu, te da promatraju odstupanja od žanrovskih karakteristika, promišljajući o njihovim uzrocima.</w:t>
            </w:r>
          </w:p>
        </w:tc>
      </w:tr>
      <w:tr w:rsidR="0021780A" w:rsidRPr="0017531F" w14:paraId="4BCB6E2A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21EAE20A" w14:textId="77777777" w:rsidR="0021780A" w:rsidRPr="0017531F" w:rsidRDefault="0021780A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0126018" w14:textId="77777777" w:rsidR="00F00B5C" w:rsidRPr="00F00B5C" w:rsidRDefault="00F00B5C" w:rsidP="00F00B5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00B5C">
              <w:rPr>
                <w:rFonts w:ascii="Merriweather" w:eastAsia="MS Gothic" w:hAnsi="Merriweather" w:cs="Times New Roman"/>
                <w:sz w:val="16"/>
                <w:szCs w:val="16"/>
              </w:rPr>
              <w:t>Uvod u kolegij</w:t>
            </w:r>
          </w:p>
          <w:p w14:paraId="6E3A408E" w14:textId="3BFD4FC9" w:rsidR="0021780A" w:rsidRPr="00BD77C0" w:rsidRDefault="00F00B5C" w:rsidP="00F00B5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00B5C">
              <w:rPr>
                <w:rFonts w:ascii="Merriweather" w:eastAsia="MS Gothic" w:hAnsi="Merriweather" w:cs="Times New Roman"/>
                <w:sz w:val="16"/>
                <w:szCs w:val="16"/>
              </w:rPr>
              <w:t>Vrijednosti detektivske fikcije</w:t>
            </w:r>
          </w:p>
        </w:tc>
      </w:tr>
      <w:tr w:rsidR="0021780A" w:rsidRPr="0017531F" w14:paraId="68AD50D2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E9B7E4B" w14:textId="77777777" w:rsidR="0021780A" w:rsidRPr="0017531F" w:rsidRDefault="0021780A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33"/>
          </w:tcPr>
          <w:p w14:paraId="3B563CD7" w14:textId="77777777" w:rsidR="00F00B5C" w:rsidRPr="00F00B5C" w:rsidRDefault="00F00B5C" w:rsidP="00F00B5C">
            <w:pPr>
              <w:pStyle w:val="ListParagraph"/>
              <w:numPr>
                <w:ilvl w:val="0"/>
                <w:numId w:val="5"/>
              </w:num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00B5C">
              <w:rPr>
                <w:rFonts w:ascii="Merriweather" w:eastAsia="MS Gothic" w:hAnsi="Merriweather" w:cs="Times New Roman"/>
                <w:sz w:val="16"/>
                <w:szCs w:val="16"/>
              </w:rPr>
              <w:t>Povijesni razvoj kriminalističke fikcije – dio 1.  (SAD, Francuska)</w:t>
            </w:r>
          </w:p>
          <w:p w14:paraId="1E48C4A9" w14:textId="7668CAC3" w:rsidR="0021780A" w:rsidRPr="00034545" w:rsidRDefault="00F00B5C" w:rsidP="00F00B5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00B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Edgar Allan Poe: </w:t>
            </w:r>
            <w:r w:rsidRPr="00F00B5C">
              <w:rPr>
                <w:rFonts w:ascii="Merriweather" w:eastAsia="MS Gothic" w:hAnsi="Merriweather" w:cs="Times New Roman"/>
                <w:bCs/>
                <w:i/>
                <w:iCs/>
                <w:sz w:val="16"/>
                <w:szCs w:val="16"/>
              </w:rPr>
              <w:t>Umorstva u ulici Morgue</w:t>
            </w:r>
          </w:p>
        </w:tc>
      </w:tr>
      <w:tr w:rsidR="0021780A" w:rsidRPr="0017531F" w14:paraId="7C93CD0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7B2655D" w14:textId="77777777" w:rsidR="0021780A" w:rsidRPr="0017531F" w:rsidRDefault="0021780A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33"/>
          </w:tcPr>
          <w:p w14:paraId="2376F481" w14:textId="77777777" w:rsidR="00F00B5C" w:rsidRPr="00F00B5C" w:rsidRDefault="00F00B5C" w:rsidP="00F00B5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00B5C">
              <w:rPr>
                <w:rFonts w:ascii="Merriweather" w:eastAsia="MS Gothic" w:hAnsi="Merriweather" w:cs="Times New Roman"/>
                <w:sz w:val="16"/>
                <w:szCs w:val="16"/>
              </w:rPr>
              <w:t>Povijesni razvoj kriminalističke fikcije – dio 2. (Engleska)</w:t>
            </w:r>
          </w:p>
          <w:p w14:paraId="11E796E0" w14:textId="258EB22F" w:rsidR="00BB75CF" w:rsidRPr="00034545" w:rsidRDefault="00F00B5C" w:rsidP="00F00B5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00B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Arthur Conan Doyle: </w:t>
            </w:r>
            <w:r w:rsidRPr="00F00B5C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Skandal u Češkoj</w:t>
            </w:r>
          </w:p>
        </w:tc>
      </w:tr>
      <w:tr w:rsidR="0021780A" w:rsidRPr="0017531F" w14:paraId="7C5D5C3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788B52D" w14:textId="77777777" w:rsidR="0021780A" w:rsidRPr="0017531F" w:rsidRDefault="0021780A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33"/>
          </w:tcPr>
          <w:p w14:paraId="5A884690" w14:textId="77777777" w:rsidR="00F00B5C" w:rsidRPr="00F00B5C" w:rsidRDefault="00F00B5C" w:rsidP="00F00B5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00B5C">
              <w:rPr>
                <w:rFonts w:ascii="Merriweather" w:eastAsia="MS Gothic" w:hAnsi="Merriweather" w:cs="Times New Roman"/>
                <w:sz w:val="16"/>
                <w:szCs w:val="16"/>
              </w:rPr>
              <w:t>Preduvjeti za nastanak kriminalističke fikcije u Rusiji</w:t>
            </w:r>
          </w:p>
          <w:p w14:paraId="629B56CA" w14:textId="3907E78B" w:rsidR="005412B6" w:rsidRPr="005412B6" w:rsidRDefault="00F00B5C" w:rsidP="00F00B5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00B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Nikolaj M. Sokolovskij: </w:t>
            </w:r>
            <w:r w:rsidRPr="00F00B5C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Ostorg i žizn', iz zapisok sledovatelja</w:t>
            </w:r>
          </w:p>
        </w:tc>
      </w:tr>
      <w:tr w:rsidR="0021780A" w:rsidRPr="0017531F" w14:paraId="3C1A0932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BF262F4" w14:textId="77777777" w:rsidR="0021780A" w:rsidRPr="0017531F" w:rsidRDefault="0021780A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33"/>
          </w:tcPr>
          <w:p w14:paraId="1DA476E4" w14:textId="77777777" w:rsidR="00F00B5C" w:rsidRPr="00F00B5C" w:rsidRDefault="00F00B5C" w:rsidP="00F00B5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00B5C">
              <w:rPr>
                <w:rFonts w:ascii="Merriweather" w:eastAsia="MS Gothic" w:hAnsi="Merriweather" w:cs="Times New Roman"/>
                <w:sz w:val="16"/>
                <w:szCs w:val="16"/>
              </w:rPr>
              <w:t>Karakteristike ranog ruskog kriminalističkog žanra</w:t>
            </w:r>
          </w:p>
          <w:p w14:paraId="6CCAD353" w14:textId="4971DC73" w:rsidR="00BB75CF" w:rsidRPr="000A2244" w:rsidRDefault="00F00B5C" w:rsidP="00F00B5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00B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Aleksandr A. Škljarevskij: </w:t>
            </w:r>
            <w:r w:rsidRPr="00F00B5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Čto pobudilo k ubijstvu?  </w:t>
            </w:r>
          </w:p>
        </w:tc>
      </w:tr>
      <w:tr w:rsidR="006B4EAE" w:rsidRPr="0017531F" w14:paraId="364E25B3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3BAEC7E" w14:textId="77777777" w:rsidR="006B4EAE" w:rsidRPr="0017531F" w:rsidRDefault="006B4EAE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33"/>
          </w:tcPr>
          <w:p w14:paraId="315CC4A9" w14:textId="77777777" w:rsidR="00F00B5C" w:rsidRPr="00F00B5C" w:rsidRDefault="00F00B5C" w:rsidP="00F00B5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00B5C">
              <w:rPr>
                <w:rFonts w:ascii="Merriweather" w:eastAsia="MS Gothic" w:hAnsi="Merriweather" w:cs="Times New Roman"/>
                <w:sz w:val="16"/>
                <w:szCs w:val="16"/>
              </w:rPr>
              <w:t>Parodija detektivskog romana</w:t>
            </w:r>
          </w:p>
          <w:p w14:paraId="050F481D" w14:textId="4EF14E6D" w:rsidR="006B4EAE" w:rsidRPr="003D4C0E" w:rsidRDefault="00F00B5C" w:rsidP="00F00B5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00B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A. P. Čehov: </w:t>
            </w:r>
            <w:r w:rsidRPr="00F00B5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Švedskaja spička</w:t>
            </w:r>
          </w:p>
        </w:tc>
      </w:tr>
      <w:tr w:rsidR="008B5B17" w:rsidRPr="0017531F" w14:paraId="3FABADC4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BC59BCC" w14:textId="77777777" w:rsidR="008B5B17" w:rsidRPr="0017531F" w:rsidRDefault="008B5B17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33"/>
          </w:tcPr>
          <w:p w14:paraId="0E52C279" w14:textId="77777777" w:rsidR="00F00B5C" w:rsidRPr="00F00B5C" w:rsidRDefault="00F00B5C" w:rsidP="00F00B5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00B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Ruska </w:t>
            </w:r>
            <w:r w:rsidRPr="00F00B5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holmsijana</w:t>
            </w:r>
            <w:r w:rsidRPr="00F00B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06F6A885" w14:textId="17FB4924" w:rsidR="00EE51F7" w:rsidRPr="003D4C0E" w:rsidRDefault="00F00B5C" w:rsidP="00F00B5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00B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P. Nikitin: </w:t>
            </w:r>
            <w:r w:rsidRPr="00F00B5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Priključenija Šerloka Holmsa v Rossii</w:t>
            </w:r>
          </w:p>
        </w:tc>
      </w:tr>
      <w:tr w:rsidR="00C244BD" w:rsidRPr="0017531F" w14:paraId="0A5FFC50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A0A6F5" w14:textId="77777777" w:rsidR="00C244BD" w:rsidRPr="0017531F" w:rsidRDefault="00C244BD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33"/>
          </w:tcPr>
          <w:p w14:paraId="0B31A3A7" w14:textId="5E28C281" w:rsidR="00C244BD" w:rsidRPr="00E40A6A" w:rsidRDefault="00E40A6A" w:rsidP="00F00B5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00B5C">
              <w:rPr>
                <w:rFonts w:ascii="Merriweather" w:eastAsia="MS Gothic" w:hAnsi="Merriweather" w:cs="Times New Roman"/>
                <w:sz w:val="16"/>
                <w:szCs w:val="16"/>
              </w:rPr>
              <w:t>Kolokvij 1</w:t>
            </w:r>
          </w:p>
        </w:tc>
      </w:tr>
      <w:tr w:rsidR="00DB77D8" w:rsidRPr="0017531F" w14:paraId="47724D72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5ACD5654" w14:textId="77777777" w:rsidR="00DB77D8" w:rsidRPr="0017531F" w:rsidRDefault="00DB77D8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33"/>
          </w:tcPr>
          <w:p w14:paraId="342E968D" w14:textId="2A6FD6F4" w:rsidR="00E40A6A" w:rsidRPr="00E40A6A" w:rsidRDefault="00E40A6A" w:rsidP="00E40A6A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40A6A">
              <w:rPr>
                <w:rFonts w:ascii="Merriweather" w:eastAsia="MS Gothic" w:hAnsi="Merriweather" w:cs="Times New Roman"/>
                <w:sz w:val="16"/>
                <w:szCs w:val="16"/>
              </w:rPr>
              <w:t>Ruska pinkertonovščina</w:t>
            </w:r>
          </w:p>
          <w:p w14:paraId="7A5266C7" w14:textId="77777777" w:rsidR="00E40A6A" w:rsidRPr="00E40A6A" w:rsidRDefault="00E40A6A" w:rsidP="00E40A6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r w:rsidRPr="00E40A6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Nat Pinkerton, korol' syščikov: žertva metropolitena </w:t>
            </w:r>
          </w:p>
          <w:p w14:paraId="1275ACC9" w14:textId="463DD9AD" w:rsidR="00C244BD" w:rsidRPr="00E40A6A" w:rsidRDefault="00E40A6A" w:rsidP="00E40A6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40A6A">
              <w:rPr>
                <w:rFonts w:ascii="Merriweather" w:eastAsia="MS Gothic" w:hAnsi="Merriweather" w:cs="Times New Roman"/>
                <w:sz w:val="16"/>
                <w:szCs w:val="16"/>
                <w:lang w:val="en-HR"/>
              </w:rPr>
              <w:t>Roman Dobrij</w:t>
            </w:r>
            <w:r w:rsidRPr="00E40A6A">
              <w:rPr>
                <w:rFonts w:ascii="Merriweather" w:eastAsia="MS Gothic" w:hAnsi="Merriweather" w:cs="Times New Roman"/>
                <w:sz w:val="16"/>
                <w:szCs w:val="16"/>
              </w:rPr>
              <w:t>:</w:t>
            </w:r>
            <w:r w:rsidRPr="00E40A6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Genij russkogo syska I. D. Putilin – Poceluj bronzovoj devy</w:t>
            </w:r>
          </w:p>
        </w:tc>
      </w:tr>
      <w:tr w:rsidR="0021780A" w:rsidRPr="0017531F" w14:paraId="3F46B1AC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562565D6" w14:textId="77777777" w:rsidR="0021780A" w:rsidRPr="0017531F" w:rsidRDefault="0021780A" w:rsidP="00705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33"/>
          </w:tcPr>
          <w:p w14:paraId="5CD12AE6" w14:textId="77777777" w:rsidR="00F00B5C" w:rsidRPr="00F00B5C" w:rsidRDefault="00F00B5C" w:rsidP="00F00B5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00B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Sovjetski „crveni pinkertoni“ 1920-ih </w:t>
            </w:r>
          </w:p>
          <w:p w14:paraId="73C09CA7" w14:textId="5F67B14A" w:rsidR="00BB75CF" w:rsidRPr="00034545" w:rsidRDefault="00F00B5C" w:rsidP="00F00B5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00B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Marietta Sergeevna Šaginjan: </w:t>
            </w:r>
            <w:r w:rsidRPr="00F00B5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Mess Mend ili Janki v Petrograde</w:t>
            </w:r>
          </w:p>
        </w:tc>
      </w:tr>
      <w:tr w:rsidR="006B4EAE" w:rsidRPr="0017531F" w14:paraId="4D14CBE4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E5CA4C0" w14:textId="77777777" w:rsidR="006B4EAE" w:rsidRPr="0017531F" w:rsidRDefault="006B4EAE" w:rsidP="0003454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33"/>
          </w:tcPr>
          <w:p w14:paraId="42C2F273" w14:textId="77777777" w:rsidR="00E208BA" w:rsidRPr="00E208BA" w:rsidRDefault="00E208BA" w:rsidP="00E208BA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08BA">
              <w:rPr>
                <w:rFonts w:ascii="Merriweather" w:eastAsia="MS Gothic" w:hAnsi="Merriweather" w:cs="Times New Roman"/>
                <w:sz w:val="16"/>
                <w:szCs w:val="16"/>
              </w:rPr>
              <w:t>Sovjetska špijunsko-detektivska fikcija</w:t>
            </w:r>
          </w:p>
          <w:p w14:paraId="332928F3" w14:textId="4BDBF4AD" w:rsidR="006B4EAE" w:rsidRPr="00EE51F7" w:rsidRDefault="00E208BA" w:rsidP="00E208B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208BA">
              <w:rPr>
                <w:rFonts w:ascii="Merriweather" w:eastAsia="MS Gothic" w:hAnsi="Merriweather" w:cs="Times New Roman"/>
                <w:sz w:val="16"/>
                <w:szCs w:val="16"/>
              </w:rPr>
              <w:t>Lev Ovalov:</w:t>
            </w:r>
            <w:r w:rsidRPr="00E208B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Rasskazy majora Pronina</w:t>
            </w:r>
          </w:p>
        </w:tc>
      </w:tr>
      <w:tr w:rsidR="00034545" w:rsidRPr="0017531F" w14:paraId="0FF9FA53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699B589A" w14:textId="77777777" w:rsidR="00034545" w:rsidRPr="0017531F" w:rsidRDefault="00034545" w:rsidP="0003454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33"/>
          </w:tcPr>
          <w:p w14:paraId="2F5D7C36" w14:textId="77777777" w:rsidR="00E208BA" w:rsidRPr="00E208BA" w:rsidRDefault="00E208BA" w:rsidP="00E208BA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08B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Sovjetska kriminalistička fikcija u vrijeme kulturnog „otapanja“ </w:t>
            </w:r>
          </w:p>
          <w:p w14:paraId="07A2EA0F" w14:textId="3072FE0F" w:rsidR="00BB75CF" w:rsidRPr="003D4C0E" w:rsidRDefault="00E208BA" w:rsidP="00E208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08B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Arkadij Adamov: </w:t>
            </w:r>
            <w:r w:rsidRPr="00E208B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Delo pjostryh</w:t>
            </w:r>
          </w:p>
        </w:tc>
      </w:tr>
      <w:tr w:rsidR="00034545" w:rsidRPr="0017531F" w14:paraId="4B7F1B2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40E3735" w14:textId="77777777" w:rsidR="00034545" w:rsidRPr="0017531F" w:rsidRDefault="00034545" w:rsidP="0003454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33"/>
          </w:tcPr>
          <w:p w14:paraId="293A110C" w14:textId="77777777" w:rsidR="00E208BA" w:rsidRPr="00E208BA" w:rsidRDefault="00E208BA" w:rsidP="00E208BA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08B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Postsovjetska kriminalistička fikcija – kritika društva i potraga za novim identitetima </w:t>
            </w:r>
          </w:p>
          <w:p w14:paraId="33ACB408" w14:textId="77777777" w:rsidR="00E208BA" w:rsidRPr="00E208BA" w:rsidRDefault="00E208BA" w:rsidP="00E208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08B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Krutoj</w:t>
            </w:r>
            <w:r w:rsidRPr="00E208B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E208B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detektiv</w:t>
            </w:r>
            <w:r w:rsidRPr="00E208B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(Andrej Konstantinov, Fridrih Neznanskij i Nikolaj Leonov) </w:t>
            </w:r>
          </w:p>
          <w:p w14:paraId="0068B1F1" w14:textId="03835301" w:rsidR="00672862" w:rsidRPr="00EE51F7" w:rsidRDefault="00E208BA" w:rsidP="00E208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08B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Boevik</w:t>
            </w:r>
            <w:r w:rsidRPr="00E208B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(Viktor Docenko, Leonid Dvoreckij i Danil Koreckij)</w:t>
            </w:r>
          </w:p>
        </w:tc>
      </w:tr>
      <w:tr w:rsidR="00034545" w:rsidRPr="0017531F" w14:paraId="0905325C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C88E25F" w14:textId="77777777" w:rsidR="00034545" w:rsidRPr="0017531F" w:rsidRDefault="00034545" w:rsidP="0003454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33"/>
          </w:tcPr>
          <w:p w14:paraId="5F2FBAE0" w14:textId="6B856F38" w:rsidR="00E208BA" w:rsidRPr="00E208BA" w:rsidRDefault="003152A8" w:rsidP="00E208BA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„</w:t>
            </w:r>
            <w:r w:rsidR="00E208BA" w:rsidRPr="00E208BA">
              <w:rPr>
                <w:rFonts w:ascii="Merriweather" w:eastAsia="MS Gothic" w:hAnsi="Merriweather" w:cs="Times New Roman"/>
                <w:sz w:val="16"/>
                <w:szCs w:val="16"/>
              </w:rPr>
              <w:t>Čista“ detektivska fikcija (Aleksandra Marinina)</w:t>
            </w:r>
          </w:p>
          <w:p w14:paraId="45211617" w14:textId="77777777" w:rsidR="00E208BA" w:rsidRPr="00E208BA" w:rsidRDefault="00E208BA" w:rsidP="00E208BA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08BA">
              <w:rPr>
                <w:rFonts w:ascii="Merriweather" w:eastAsia="MS Gothic" w:hAnsi="Merriweather" w:cs="Times New Roman"/>
                <w:sz w:val="16"/>
                <w:szCs w:val="16"/>
              </w:rPr>
              <w:t>Ironični detektivski roman (Dar'ja Doncova)</w:t>
            </w:r>
            <w:r w:rsidRPr="00E208B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21594DB8" w14:textId="77777777" w:rsidR="00E208BA" w:rsidRPr="00E208BA" w:rsidRDefault="00E208BA" w:rsidP="00E208BA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08B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Ljubavno-detektivski roman (Polina Daškova, Tat'jana Poljakova) </w:t>
            </w:r>
          </w:p>
          <w:p w14:paraId="4A61123B" w14:textId="33FE3B28" w:rsidR="00672862" w:rsidRPr="00672862" w:rsidRDefault="00E208BA" w:rsidP="00E208BA">
            <w:pPr>
              <w:tabs>
                <w:tab w:val="left" w:pos="1218"/>
              </w:tabs>
              <w:spacing w:before="20" w:after="20"/>
              <w:ind w:left="708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08BA">
              <w:rPr>
                <w:rFonts w:ascii="Merriweather" w:eastAsia="MS Gothic" w:hAnsi="Merriweather" w:cs="Times New Roman"/>
                <w:sz w:val="16"/>
                <w:szCs w:val="16"/>
              </w:rPr>
              <w:t>Povijesni detektivski roman (Boris Akunin)</w:t>
            </w:r>
          </w:p>
        </w:tc>
      </w:tr>
      <w:tr w:rsidR="00034545" w:rsidRPr="0017531F" w14:paraId="23A1F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86F34E6" w14:textId="77777777" w:rsidR="00034545" w:rsidRPr="0017531F" w:rsidRDefault="00034545" w:rsidP="0003454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33"/>
            <w:vAlign w:val="center"/>
          </w:tcPr>
          <w:p w14:paraId="4D4D256F" w14:textId="2FEDDD72" w:rsidR="00034545" w:rsidRPr="00470EDB" w:rsidRDefault="00FA6BF5" w:rsidP="00470ED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70EDB">
              <w:rPr>
                <w:rFonts w:ascii="Merriweather" w:eastAsia="MS Gothic" w:hAnsi="Merriweather" w:cs="Times New Roman"/>
                <w:sz w:val="16"/>
                <w:szCs w:val="16"/>
              </w:rPr>
              <w:t>K</w:t>
            </w:r>
            <w:r w:rsidR="00657809">
              <w:rPr>
                <w:rFonts w:ascii="Merriweather" w:eastAsia="MS Gothic" w:hAnsi="Merriweather" w:cs="Times New Roman"/>
                <w:sz w:val="16"/>
                <w:szCs w:val="16"/>
              </w:rPr>
              <w:t>olokvij</w:t>
            </w:r>
            <w:r w:rsidRPr="00470ED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</w:t>
            </w:r>
          </w:p>
        </w:tc>
      </w:tr>
      <w:tr w:rsidR="006316BA" w:rsidRPr="0017531F" w14:paraId="3D0DF717" w14:textId="77777777" w:rsidTr="007F6025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6316BA" w:rsidRPr="0017531F" w:rsidRDefault="006316BA" w:rsidP="006316B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A6456E1" w14:textId="77777777" w:rsidR="001B2CC9" w:rsidRDefault="001B2CC9" w:rsidP="001B2CC9">
            <w:pPr>
              <w:pStyle w:val="NoSpacing"/>
              <w:ind w:left="360"/>
              <w:rPr>
                <w:rFonts w:ascii="Merriweather" w:hAnsi="Merriweather"/>
                <w:sz w:val="16"/>
                <w:szCs w:val="16"/>
              </w:rPr>
            </w:pPr>
          </w:p>
          <w:p w14:paraId="791DC9AC" w14:textId="44667A08" w:rsidR="006316BA" w:rsidRPr="006316BA" w:rsidRDefault="006316BA" w:rsidP="006316BA">
            <w:pPr>
              <w:pStyle w:val="NoSpacing"/>
              <w:numPr>
                <w:ilvl w:val="0"/>
                <w:numId w:val="26"/>
              </w:numPr>
              <w:rPr>
                <w:rFonts w:ascii="Merriweather" w:hAnsi="Merriweather"/>
                <w:sz w:val="16"/>
                <w:szCs w:val="16"/>
              </w:rPr>
            </w:pPr>
            <w:r w:rsidRPr="006316BA">
              <w:rPr>
                <w:rFonts w:ascii="Merriweather" w:hAnsi="Merriweather"/>
                <w:sz w:val="16"/>
                <w:szCs w:val="16"/>
              </w:rPr>
              <w:t xml:space="preserve">Bulis, A. 1978. </w:t>
            </w:r>
            <w:r w:rsidRPr="006316BA">
              <w:rPr>
                <w:rFonts w:ascii="Merriweather" w:hAnsi="Merriweather"/>
                <w:i/>
                <w:sz w:val="16"/>
                <w:szCs w:val="16"/>
              </w:rPr>
              <w:t>Poetika detektiva</w:t>
            </w:r>
            <w:r w:rsidRPr="006316BA">
              <w:rPr>
                <w:rFonts w:ascii="Merriweather" w:hAnsi="Merriweather"/>
                <w:sz w:val="16"/>
                <w:szCs w:val="16"/>
              </w:rPr>
              <w:t>. Novyj mir, No.1., 248</w:t>
            </w:r>
          </w:p>
          <w:p w14:paraId="06CED3DC" w14:textId="77777777" w:rsidR="006316BA" w:rsidRPr="006316BA" w:rsidRDefault="006316BA" w:rsidP="006316BA">
            <w:pPr>
              <w:pStyle w:val="NoSpacing"/>
              <w:numPr>
                <w:ilvl w:val="0"/>
                <w:numId w:val="26"/>
              </w:numPr>
              <w:rPr>
                <w:rFonts w:ascii="Merriweather" w:hAnsi="Merriweather"/>
                <w:sz w:val="16"/>
                <w:szCs w:val="16"/>
              </w:rPr>
            </w:pPr>
            <w:r w:rsidRPr="006316BA">
              <w:rPr>
                <w:rFonts w:ascii="Merriweather" w:hAnsi="Merriweather"/>
                <w:sz w:val="16"/>
                <w:szCs w:val="16"/>
              </w:rPr>
              <w:t xml:space="preserve">Černjak, M. A. 2009.  </w:t>
            </w:r>
            <w:r w:rsidRPr="006316BA">
              <w:rPr>
                <w:rFonts w:ascii="Merriweather" w:hAnsi="Merriweather"/>
                <w:i/>
                <w:sz w:val="16"/>
                <w:szCs w:val="16"/>
              </w:rPr>
              <w:t>Massovaja literatura XX veka</w:t>
            </w:r>
            <w:r w:rsidRPr="006316BA">
              <w:rPr>
                <w:rFonts w:ascii="Merriweather" w:hAnsi="Merriweather"/>
                <w:sz w:val="16"/>
                <w:szCs w:val="16"/>
              </w:rPr>
              <w:t xml:space="preserve">. </w:t>
            </w:r>
            <w:r w:rsidRPr="006316BA">
              <w:rPr>
                <w:rFonts w:ascii="Merriweather" w:hAnsi="Merriweather"/>
                <w:i/>
                <w:sz w:val="16"/>
                <w:szCs w:val="16"/>
              </w:rPr>
              <w:t>Učebnoe posobie</w:t>
            </w:r>
            <w:r w:rsidRPr="006316BA">
              <w:rPr>
                <w:rFonts w:ascii="Merriweather" w:hAnsi="Merriweather"/>
                <w:sz w:val="16"/>
                <w:szCs w:val="16"/>
              </w:rPr>
              <w:t>. 3-e izdanie. Moskva: Flinta, Nauka.</w:t>
            </w:r>
          </w:p>
          <w:p w14:paraId="47A24283" w14:textId="77777777" w:rsidR="006316BA" w:rsidRPr="006316BA" w:rsidRDefault="006316BA" w:rsidP="006316BA">
            <w:pPr>
              <w:pStyle w:val="NoSpacing"/>
              <w:numPr>
                <w:ilvl w:val="0"/>
                <w:numId w:val="26"/>
              </w:numPr>
              <w:rPr>
                <w:rFonts w:ascii="Merriweather" w:hAnsi="Merriweather"/>
                <w:sz w:val="16"/>
                <w:szCs w:val="16"/>
              </w:rPr>
            </w:pPr>
            <w:r w:rsidRPr="006316BA">
              <w:rPr>
                <w:rFonts w:ascii="Merriweather" w:hAnsi="Merriweather"/>
                <w:sz w:val="16"/>
                <w:szCs w:val="16"/>
              </w:rPr>
              <w:t xml:space="preserve">Kestheji, T. 1989. </w:t>
            </w:r>
            <w:r w:rsidRPr="006316BA">
              <w:rPr>
                <w:rFonts w:ascii="Merriweather" w:hAnsi="Merriweather"/>
                <w:i/>
                <w:sz w:val="16"/>
                <w:szCs w:val="16"/>
              </w:rPr>
              <w:t>Anatomija detektiva</w:t>
            </w:r>
            <w:r w:rsidRPr="006316BA">
              <w:rPr>
                <w:rFonts w:ascii="Merriweather" w:hAnsi="Merriweather"/>
                <w:sz w:val="16"/>
                <w:szCs w:val="16"/>
              </w:rPr>
              <w:t>. Budapešt: Korvina.</w:t>
            </w:r>
          </w:p>
          <w:p w14:paraId="36DE8025" w14:textId="77777777" w:rsidR="006316BA" w:rsidRPr="006316BA" w:rsidRDefault="006316BA" w:rsidP="006316BA">
            <w:pPr>
              <w:pStyle w:val="NoSpacing"/>
              <w:numPr>
                <w:ilvl w:val="0"/>
                <w:numId w:val="26"/>
              </w:numPr>
              <w:rPr>
                <w:rFonts w:ascii="Merriweather" w:hAnsi="Merriweather"/>
                <w:sz w:val="16"/>
                <w:szCs w:val="16"/>
              </w:rPr>
            </w:pPr>
            <w:r w:rsidRPr="006316BA">
              <w:rPr>
                <w:rFonts w:ascii="Merriweather" w:hAnsi="Merriweather"/>
                <w:sz w:val="16"/>
                <w:szCs w:val="16"/>
              </w:rPr>
              <w:t xml:space="preserve">Moiseev, P. 2017. </w:t>
            </w:r>
            <w:r w:rsidRPr="006316BA">
              <w:rPr>
                <w:rFonts w:ascii="Merriweather" w:hAnsi="Merriweather"/>
                <w:i/>
                <w:sz w:val="16"/>
                <w:szCs w:val="16"/>
              </w:rPr>
              <w:t>Poetika detektiva</w:t>
            </w:r>
            <w:r w:rsidRPr="006316BA">
              <w:rPr>
                <w:rFonts w:ascii="Merriweather" w:hAnsi="Merriweather"/>
                <w:sz w:val="16"/>
                <w:szCs w:val="16"/>
              </w:rPr>
              <w:t>. Moskva: Dom Vysšej školy ekonomiki</w:t>
            </w:r>
          </w:p>
          <w:p w14:paraId="10E6DC24" w14:textId="77777777" w:rsidR="006316BA" w:rsidRPr="006316BA" w:rsidRDefault="006316BA" w:rsidP="006316BA">
            <w:pPr>
              <w:pStyle w:val="NoSpacing"/>
              <w:numPr>
                <w:ilvl w:val="0"/>
                <w:numId w:val="26"/>
              </w:numPr>
              <w:rPr>
                <w:rFonts w:ascii="Merriweather" w:hAnsi="Merriweather"/>
                <w:sz w:val="16"/>
                <w:szCs w:val="16"/>
              </w:rPr>
            </w:pPr>
            <w:r w:rsidRPr="006316BA">
              <w:rPr>
                <w:rFonts w:ascii="Merriweather" w:hAnsi="Merriweather"/>
                <w:sz w:val="16"/>
                <w:szCs w:val="16"/>
              </w:rPr>
              <w:lastRenderedPageBreak/>
              <w:t xml:space="preserve">Olcott, Anthony. 2001. </w:t>
            </w:r>
            <w:r w:rsidRPr="006316BA">
              <w:rPr>
                <w:rFonts w:ascii="Merriweather" w:hAnsi="Merriweather"/>
                <w:i/>
                <w:sz w:val="16"/>
                <w:szCs w:val="16"/>
              </w:rPr>
              <w:t>Russian Pulp: The Detektiv and the Russian Way of Crime</w:t>
            </w:r>
            <w:r w:rsidRPr="006316BA">
              <w:rPr>
                <w:rFonts w:ascii="Merriweather" w:hAnsi="Merriweather"/>
                <w:sz w:val="16"/>
                <w:szCs w:val="16"/>
              </w:rPr>
              <w:t>. Lanham, Boulder, New York, Oxford: Rowman &amp; Littlefield Publishers, Inc.</w:t>
            </w:r>
          </w:p>
          <w:p w14:paraId="03981C9C" w14:textId="77777777" w:rsidR="006316BA" w:rsidRPr="006316BA" w:rsidRDefault="006316BA" w:rsidP="006316BA">
            <w:pPr>
              <w:pStyle w:val="NoSpacing"/>
              <w:numPr>
                <w:ilvl w:val="0"/>
                <w:numId w:val="26"/>
              </w:numPr>
              <w:rPr>
                <w:rFonts w:ascii="Merriweather" w:hAnsi="Merriweather"/>
                <w:sz w:val="16"/>
                <w:szCs w:val="16"/>
              </w:rPr>
            </w:pPr>
            <w:r w:rsidRPr="006316BA">
              <w:rPr>
                <w:rFonts w:ascii="Merriweather" w:hAnsi="Merriweather"/>
                <w:sz w:val="16"/>
                <w:szCs w:val="16"/>
              </w:rPr>
              <w:t xml:space="preserve">Pavličić, Pavao. 2008. </w:t>
            </w:r>
            <w:r w:rsidRPr="006316BA">
              <w:rPr>
                <w:rFonts w:ascii="Merriweather" w:hAnsi="Merriweather"/>
                <w:i/>
                <w:sz w:val="16"/>
                <w:szCs w:val="16"/>
              </w:rPr>
              <w:t>Sve što  znam o krimiću</w:t>
            </w:r>
            <w:r w:rsidRPr="006316BA">
              <w:rPr>
                <w:rFonts w:ascii="Merriweather" w:hAnsi="Merriweather"/>
                <w:sz w:val="16"/>
                <w:szCs w:val="16"/>
              </w:rPr>
              <w:t xml:space="preserve">. Zagreb: Ex libris. </w:t>
            </w:r>
          </w:p>
          <w:p w14:paraId="7D8E43BE" w14:textId="77777777" w:rsidR="006316BA" w:rsidRPr="006316BA" w:rsidRDefault="006316BA" w:rsidP="006316BA">
            <w:pPr>
              <w:pStyle w:val="NoSpacing"/>
              <w:numPr>
                <w:ilvl w:val="0"/>
                <w:numId w:val="26"/>
              </w:numPr>
              <w:rPr>
                <w:rFonts w:ascii="Merriweather" w:hAnsi="Merriweather"/>
                <w:sz w:val="16"/>
                <w:szCs w:val="16"/>
              </w:rPr>
            </w:pPr>
            <w:r w:rsidRPr="006316BA">
              <w:rPr>
                <w:rFonts w:ascii="Merriweather" w:hAnsi="Merriweather"/>
                <w:sz w:val="16"/>
                <w:szCs w:val="16"/>
              </w:rPr>
              <w:t xml:space="preserve">Priestman, Martin. 1998. </w:t>
            </w:r>
            <w:r w:rsidRPr="006316BA">
              <w:rPr>
                <w:rFonts w:ascii="Merriweather" w:hAnsi="Merriweather"/>
                <w:i/>
                <w:sz w:val="16"/>
                <w:szCs w:val="16"/>
              </w:rPr>
              <w:t>Crime Fiction from Poe to the Present</w:t>
            </w:r>
            <w:r w:rsidRPr="006316BA">
              <w:rPr>
                <w:rFonts w:ascii="Merriweather" w:hAnsi="Merriweather"/>
                <w:sz w:val="16"/>
                <w:szCs w:val="16"/>
              </w:rPr>
              <w:t xml:space="preserve">. Plymouth: Northcote House. </w:t>
            </w:r>
          </w:p>
          <w:p w14:paraId="55C9BD45" w14:textId="77777777" w:rsidR="006316BA" w:rsidRPr="006316BA" w:rsidRDefault="006316BA" w:rsidP="006316BA">
            <w:pPr>
              <w:pStyle w:val="NoSpacing"/>
              <w:numPr>
                <w:ilvl w:val="0"/>
                <w:numId w:val="26"/>
              </w:numPr>
              <w:rPr>
                <w:rFonts w:ascii="Merriweather" w:hAnsi="Merriweather"/>
                <w:sz w:val="16"/>
                <w:szCs w:val="16"/>
              </w:rPr>
            </w:pPr>
            <w:r w:rsidRPr="006316BA">
              <w:rPr>
                <w:rFonts w:ascii="Merriweather" w:hAnsi="Merriweather"/>
                <w:sz w:val="16"/>
                <w:szCs w:val="16"/>
              </w:rPr>
              <w:t xml:space="preserve">Rejtblat, Abram. 2009. </w:t>
            </w:r>
            <w:r w:rsidRPr="006316BA">
              <w:rPr>
                <w:rFonts w:ascii="Merriweather" w:hAnsi="Merriweather"/>
                <w:i/>
                <w:sz w:val="16"/>
                <w:szCs w:val="16"/>
              </w:rPr>
              <w:t>Ot Bovy k Bal'montu i drugie raboty po istoričeskoj sociologii russkoj literatury</w:t>
            </w:r>
            <w:r w:rsidRPr="006316BA">
              <w:rPr>
                <w:rFonts w:ascii="Merriweather" w:hAnsi="Merriweather"/>
                <w:sz w:val="16"/>
                <w:szCs w:val="16"/>
              </w:rPr>
              <w:t xml:space="preserve"> (poglavlje: </w:t>
            </w:r>
            <w:r w:rsidRPr="006316BA">
              <w:rPr>
                <w:rFonts w:ascii="Merriweather" w:hAnsi="Merriweather"/>
                <w:i/>
                <w:sz w:val="16"/>
                <w:szCs w:val="16"/>
              </w:rPr>
              <w:t>Detekivnaja literatura i russkij čitatel'</w:t>
            </w:r>
            <w:r w:rsidRPr="006316BA">
              <w:rPr>
                <w:rFonts w:ascii="Merriweather" w:hAnsi="Merriweather"/>
                <w:sz w:val="16"/>
                <w:szCs w:val="16"/>
              </w:rPr>
              <w:t>). Moskva: Novoe literaturnoe obozrenie.</w:t>
            </w:r>
          </w:p>
          <w:p w14:paraId="376ED39D" w14:textId="3961311E" w:rsidR="006316BA" w:rsidRDefault="006316BA" w:rsidP="006316BA">
            <w:pPr>
              <w:pStyle w:val="NoSpacing"/>
              <w:numPr>
                <w:ilvl w:val="0"/>
                <w:numId w:val="26"/>
              </w:numPr>
              <w:rPr>
                <w:rFonts w:ascii="Merriweather" w:hAnsi="Merriweather"/>
                <w:sz w:val="16"/>
                <w:szCs w:val="16"/>
              </w:rPr>
            </w:pPr>
            <w:r w:rsidRPr="006316BA">
              <w:rPr>
                <w:rFonts w:ascii="Merriweather" w:hAnsi="Merriweather"/>
                <w:sz w:val="16"/>
                <w:szCs w:val="16"/>
              </w:rPr>
              <w:t xml:space="preserve">Skoropanova, Irina S. 2001. </w:t>
            </w:r>
            <w:r w:rsidRPr="006316BA">
              <w:rPr>
                <w:rFonts w:ascii="Merriweather" w:hAnsi="Merriweather"/>
                <w:i/>
                <w:sz w:val="16"/>
                <w:szCs w:val="16"/>
              </w:rPr>
              <w:t>Russkaja postmodernistskaja literatura</w:t>
            </w:r>
            <w:r w:rsidRPr="006316BA">
              <w:rPr>
                <w:rFonts w:ascii="Merriweather" w:hAnsi="Merriweather"/>
                <w:sz w:val="16"/>
                <w:szCs w:val="16"/>
              </w:rPr>
              <w:t xml:space="preserve">. Moskva: Izdatel'stvo „Flinta“, Izdatel'stvo „Nauka“. </w:t>
            </w:r>
          </w:p>
          <w:p w14:paraId="0B89B5BE" w14:textId="31B8F5D1" w:rsidR="006316BA" w:rsidRPr="006316BA" w:rsidRDefault="006316BA" w:rsidP="006316BA">
            <w:pPr>
              <w:pStyle w:val="NoSpacing"/>
              <w:numPr>
                <w:ilvl w:val="0"/>
                <w:numId w:val="26"/>
              </w:numPr>
              <w:rPr>
                <w:rFonts w:ascii="Merriweather" w:hAnsi="Merriweather"/>
                <w:sz w:val="16"/>
                <w:szCs w:val="16"/>
              </w:rPr>
            </w:pPr>
            <w:r w:rsidRPr="006316BA">
              <w:rPr>
                <w:rFonts w:ascii="Merriweather" w:hAnsi="Merriweather"/>
                <w:sz w:val="16"/>
                <w:szCs w:val="16"/>
              </w:rPr>
              <w:t xml:space="preserve">Trofimova, Elena Ivanovna, ur. 2002. „Tvorčestvo Aleksandry Marininoj kak otraženie sovremennoj rossijskoj mental'nosti“. U: </w:t>
            </w:r>
            <w:r w:rsidRPr="006316BA">
              <w:rPr>
                <w:rFonts w:ascii="Merriweather" w:hAnsi="Merriweather"/>
                <w:i/>
                <w:sz w:val="16"/>
                <w:szCs w:val="16"/>
              </w:rPr>
              <w:t>Meždunarodnaja konferencija, sostajavšajasja 19-20 oktjabrja 2001, g</w:t>
            </w:r>
            <w:r w:rsidRPr="006316BA">
              <w:rPr>
                <w:rFonts w:ascii="Merriweather" w:hAnsi="Merriweather"/>
                <w:sz w:val="16"/>
                <w:szCs w:val="16"/>
              </w:rPr>
              <w:t>., ur. Elena I. Trofimova, 19-35. Pariž, Moskva: Institut slavjanovedenija, RAN.INON.</w:t>
            </w:r>
          </w:p>
        </w:tc>
      </w:tr>
      <w:tr w:rsidR="00E5438F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E5438F" w:rsidRPr="0017531F" w:rsidRDefault="00E5438F" w:rsidP="00E5438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4E256FF" w14:textId="77777777" w:rsidR="00E5438F" w:rsidRPr="00E5438F" w:rsidRDefault="00E5438F" w:rsidP="00E5438F">
            <w:pPr>
              <w:pStyle w:val="NoSpacing"/>
              <w:rPr>
                <w:rFonts w:ascii="Merriweather" w:hAnsi="Merriweather"/>
                <w:sz w:val="16"/>
                <w:szCs w:val="16"/>
              </w:rPr>
            </w:pPr>
          </w:p>
          <w:p w14:paraId="7A301F7E" w14:textId="0C8377A4" w:rsidR="00E5438F" w:rsidRPr="00E5438F" w:rsidRDefault="00E5438F" w:rsidP="00E5438F">
            <w:pPr>
              <w:pStyle w:val="NoSpacing"/>
              <w:numPr>
                <w:ilvl w:val="0"/>
                <w:numId w:val="27"/>
              </w:numPr>
              <w:rPr>
                <w:rFonts w:ascii="Merriweather" w:hAnsi="Merriweather"/>
                <w:sz w:val="16"/>
                <w:szCs w:val="16"/>
              </w:rPr>
            </w:pPr>
            <w:r w:rsidRPr="00E5438F">
              <w:rPr>
                <w:rFonts w:ascii="Merriweather" w:hAnsi="Merriweather"/>
                <w:bCs/>
                <w:sz w:val="16"/>
                <w:szCs w:val="16"/>
              </w:rPr>
              <w:t xml:space="preserve">Baraban, Elena. 2003. „Russia in the Prism of Popular Culture.“ Dok. dis., The University of British Columbia. </w:t>
            </w:r>
          </w:p>
          <w:p w14:paraId="23352115" w14:textId="77777777" w:rsidR="00E5438F" w:rsidRPr="00E5438F" w:rsidRDefault="00E5438F" w:rsidP="00E5438F">
            <w:pPr>
              <w:pStyle w:val="NoSpacing"/>
              <w:numPr>
                <w:ilvl w:val="0"/>
                <w:numId w:val="27"/>
              </w:numPr>
              <w:rPr>
                <w:rFonts w:ascii="Merriweather" w:hAnsi="Merriweather"/>
                <w:sz w:val="16"/>
                <w:szCs w:val="16"/>
              </w:rPr>
            </w:pPr>
            <w:r w:rsidRPr="00E5438F">
              <w:rPr>
                <w:rFonts w:ascii="Merriweather" w:hAnsi="Merriweather"/>
                <w:sz w:val="16"/>
                <w:szCs w:val="16"/>
              </w:rPr>
              <w:t xml:space="preserve">Borenstein, Eliot. 2008. </w:t>
            </w:r>
            <w:r w:rsidRPr="00E5438F">
              <w:rPr>
                <w:rFonts w:ascii="Merriweather" w:hAnsi="Merriweather"/>
                <w:i/>
                <w:sz w:val="16"/>
                <w:szCs w:val="16"/>
              </w:rPr>
              <w:t xml:space="preserve">Overkill: Sex and Violence in Contemporary Russian Popular Culture. </w:t>
            </w:r>
            <w:r w:rsidRPr="00E5438F">
              <w:rPr>
                <w:rFonts w:ascii="Merriweather" w:hAnsi="Merriweather"/>
                <w:sz w:val="16"/>
                <w:szCs w:val="16"/>
              </w:rPr>
              <w:t>Ithaca and London:</w:t>
            </w:r>
            <w:r w:rsidRPr="00E5438F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r w:rsidRPr="00E5438F">
              <w:rPr>
                <w:rFonts w:ascii="Merriweather" w:hAnsi="Merriweather"/>
                <w:sz w:val="16"/>
                <w:szCs w:val="16"/>
              </w:rPr>
              <w:t xml:space="preserve">Cornell University Press. </w:t>
            </w:r>
          </w:p>
          <w:p w14:paraId="4842E34B" w14:textId="77777777" w:rsidR="00E5438F" w:rsidRPr="00E5438F" w:rsidRDefault="00E5438F" w:rsidP="00E5438F">
            <w:pPr>
              <w:pStyle w:val="NoSpacing"/>
              <w:numPr>
                <w:ilvl w:val="0"/>
                <w:numId w:val="27"/>
              </w:numPr>
              <w:rPr>
                <w:rFonts w:ascii="Merriweather" w:hAnsi="Merriweather"/>
                <w:sz w:val="16"/>
                <w:szCs w:val="16"/>
              </w:rPr>
            </w:pPr>
            <w:r w:rsidRPr="00E5438F">
              <w:rPr>
                <w:rFonts w:ascii="Merriweather" w:hAnsi="Merriweather"/>
                <w:sz w:val="16"/>
                <w:szCs w:val="16"/>
              </w:rPr>
              <w:t xml:space="preserve">Čemodurova, Z. M. 2014. „Igra v postmodernistskom detektive.„ U </w:t>
            </w:r>
            <w:r w:rsidRPr="00E5438F">
              <w:rPr>
                <w:rFonts w:ascii="Merriweather" w:hAnsi="Merriweather"/>
                <w:i/>
                <w:sz w:val="16"/>
                <w:szCs w:val="16"/>
              </w:rPr>
              <w:t>Tambob</w:t>
            </w:r>
            <w:r w:rsidRPr="00E5438F">
              <w:rPr>
                <w:rFonts w:ascii="Merriweather" w:hAnsi="Merriweather"/>
                <w:sz w:val="16"/>
                <w:szCs w:val="16"/>
              </w:rPr>
              <w:t>. Gramota No. 8 (38): 184-188</w:t>
            </w:r>
          </w:p>
          <w:p w14:paraId="491684B8" w14:textId="77777777" w:rsidR="00E5438F" w:rsidRPr="00E5438F" w:rsidRDefault="00E5438F" w:rsidP="00E5438F">
            <w:pPr>
              <w:pStyle w:val="NoSpacing"/>
              <w:numPr>
                <w:ilvl w:val="0"/>
                <w:numId w:val="27"/>
              </w:numPr>
              <w:rPr>
                <w:rFonts w:ascii="Merriweather" w:hAnsi="Merriweather"/>
                <w:sz w:val="16"/>
                <w:szCs w:val="16"/>
              </w:rPr>
            </w:pPr>
            <w:r w:rsidRPr="00E5438F">
              <w:rPr>
                <w:rFonts w:ascii="Merriweather" w:hAnsi="Merriweather"/>
                <w:sz w:val="16"/>
                <w:szCs w:val="16"/>
              </w:rPr>
              <w:t xml:space="preserve">Černjak, M. A. 2010.  </w:t>
            </w:r>
            <w:r w:rsidRPr="00E5438F">
              <w:rPr>
                <w:rFonts w:ascii="Merriweather" w:hAnsi="Merriweather"/>
                <w:i/>
                <w:sz w:val="16"/>
                <w:szCs w:val="16"/>
              </w:rPr>
              <w:t>Sovremennaja russkaja literatura</w:t>
            </w:r>
            <w:r w:rsidRPr="00E5438F">
              <w:rPr>
                <w:rFonts w:ascii="Merriweather" w:hAnsi="Merriweather"/>
                <w:sz w:val="16"/>
                <w:szCs w:val="16"/>
              </w:rPr>
              <w:t xml:space="preserve">. </w:t>
            </w:r>
            <w:r w:rsidRPr="00E5438F">
              <w:rPr>
                <w:rFonts w:ascii="Merriweather" w:hAnsi="Merriweather"/>
                <w:i/>
                <w:sz w:val="16"/>
                <w:szCs w:val="16"/>
              </w:rPr>
              <w:t>Učebnoe posobie</w:t>
            </w:r>
            <w:r w:rsidRPr="00E5438F">
              <w:rPr>
                <w:rFonts w:ascii="Merriweather" w:hAnsi="Merriweather"/>
                <w:sz w:val="16"/>
                <w:szCs w:val="16"/>
              </w:rPr>
              <w:t>. 2-e izdanie. Moskva: Forum, Saga.</w:t>
            </w:r>
          </w:p>
          <w:p w14:paraId="7FEE63D4" w14:textId="77777777" w:rsidR="00E5438F" w:rsidRPr="00E5438F" w:rsidRDefault="00E5438F" w:rsidP="00E5438F">
            <w:pPr>
              <w:pStyle w:val="NoSpacing"/>
              <w:numPr>
                <w:ilvl w:val="0"/>
                <w:numId w:val="27"/>
              </w:numPr>
              <w:rPr>
                <w:rFonts w:ascii="Merriweather" w:hAnsi="Merriweather"/>
                <w:sz w:val="16"/>
                <w:szCs w:val="16"/>
              </w:rPr>
            </w:pPr>
            <w:r w:rsidRPr="00E5438F">
              <w:rPr>
                <w:rFonts w:ascii="Merriweather" w:hAnsi="Merriweather"/>
                <w:sz w:val="16"/>
                <w:szCs w:val="16"/>
              </w:rPr>
              <w:t xml:space="preserve">Dubin, Boris. 1998. „Russian Intelligentsia Between Classics and Mass Culture.“ U: </w:t>
            </w:r>
            <w:r w:rsidRPr="00E5438F">
              <w:rPr>
                <w:rFonts w:ascii="Merriweather" w:hAnsi="Merriweather"/>
                <w:i/>
                <w:iCs/>
                <w:sz w:val="16"/>
                <w:szCs w:val="16"/>
              </w:rPr>
              <w:t>Russia at the End of the 20th Century: Culture and Its</w:t>
            </w:r>
            <w:r w:rsidRPr="00E5438F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E5438F">
              <w:rPr>
                <w:rFonts w:ascii="Merriweather" w:hAnsi="Merriweather"/>
                <w:i/>
                <w:iCs/>
                <w:sz w:val="16"/>
                <w:szCs w:val="16"/>
              </w:rPr>
              <w:t>Horizons In Politics and Society</w:t>
            </w:r>
            <w:r w:rsidRPr="00E5438F">
              <w:rPr>
                <w:rFonts w:ascii="Merriweather" w:hAnsi="Merriweather"/>
                <w:sz w:val="16"/>
                <w:szCs w:val="16"/>
              </w:rPr>
              <w:t xml:space="preserve">. Conference Volume. Stanford, California: Stanford University. </w:t>
            </w:r>
          </w:p>
          <w:p w14:paraId="7778A5D0" w14:textId="77777777" w:rsidR="00E5438F" w:rsidRPr="00E5438F" w:rsidRDefault="00E5438F" w:rsidP="00E5438F">
            <w:pPr>
              <w:pStyle w:val="NoSpacing"/>
              <w:numPr>
                <w:ilvl w:val="0"/>
                <w:numId w:val="27"/>
              </w:numPr>
              <w:rPr>
                <w:rFonts w:ascii="Merriweather" w:hAnsi="Merriweather"/>
                <w:sz w:val="16"/>
                <w:szCs w:val="16"/>
              </w:rPr>
            </w:pPr>
            <w:r w:rsidRPr="00E5438F">
              <w:rPr>
                <w:rFonts w:ascii="Merriweather" w:hAnsi="Merriweather"/>
                <w:sz w:val="16"/>
                <w:szCs w:val="16"/>
              </w:rPr>
              <w:t xml:space="preserve">Gagarin, Stanislav. 1994. </w:t>
            </w:r>
            <w:r w:rsidRPr="00E5438F">
              <w:rPr>
                <w:rFonts w:ascii="Merriweather" w:hAnsi="Merriweather"/>
                <w:i/>
                <w:sz w:val="16"/>
                <w:szCs w:val="16"/>
              </w:rPr>
              <w:t>Russkij siščik</w:t>
            </w:r>
            <w:r w:rsidRPr="00E5438F">
              <w:rPr>
                <w:rFonts w:ascii="Merriweather" w:hAnsi="Merriweather"/>
                <w:sz w:val="16"/>
                <w:szCs w:val="16"/>
              </w:rPr>
              <w:t xml:space="preserve">. Moskva: Otečestvo. </w:t>
            </w:r>
          </w:p>
          <w:p w14:paraId="6A7E08AF" w14:textId="77777777" w:rsidR="00E5438F" w:rsidRPr="00E5438F" w:rsidRDefault="00E5438F" w:rsidP="00E5438F">
            <w:pPr>
              <w:pStyle w:val="NoSpacing"/>
              <w:numPr>
                <w:ilvl w:val="0"/>
                <w:numId w:val="27"/>
              </w:numPr>
              <w:rPr>
                <w:rFonts w:ascii="Merriweather" w:hAnsi="Merriweather"/>
                <w:sz w:val="16"/>
                <w:szCs w:val="16"/>
              </w:rPr>
            </w:pPr>
            <w:r w:rsidRPr="00E5438F">
              <w:rPr>
                <w:rFonts w:ascii="Merriweather" w:hAnsi="Merriweather"/>
                <w:sz w:val="16"/>
                <w:szCs w:val="16"/>
              </w:rPr>
              <w:t xml:space="preserve">Georginova, N. J. 2013. „Detektivnyj žanr: pričiny populjarnosti.“ U </w:t>
            </w:r>
            <w:r w:rsidRPr="00E5438F">
              <w:rPr>
                <w:rFonts w:ascii="Merriweather" w:hAnsi="Merriweather"/>
                <w:i/>
                <w:sz w:val="16"/>
                <w:szCs w:val="16"/>
              </w:rPr>
              <w:t>Naučnyj dialog</w:t>
            </w:r>
            <w:r w:rsidRPr="00E5438F">
              <w:rPr>
                <w:rFonts w:ascii="Merriweather" w:hAnsi="Merriweather"/>
                <w:sz w:val="16"/>
                <w:szCs w:val="16"/>
              </w:rPr>
              <w:t>, No. 5 (17): 173–186</w:t>
            </w:r>
          </w:p>
          <w:p w14:paraId="001FFF9D" w14:textId="77777777" w:rsidR="00E5438F" w:rsidRPr="00E5438F" w:rsidRDefault="00E5438F" w:rsidP="00E5438F">
            <w:pPr>
              <w:pStyle w:val="NoSpacing"/>
              <w:numPr>
                <w:ilvl w:val="0"/>
                <w:numId w:val="27"/>
              </w:numPr>
              <w:rPr>
                <w:rFonts w:ascii="Merriweather" w:hAnsi="Merriweather"/>
                <w:sz w:val="16"/>
                <w:szCs w:val="16"/>
              </w:rPr>
            </w:pPr>
            <w:r w:rsidRPr="00E5438F">
              <w:rPr>
                <w:rFonts w:ascii="Merriweather" w:hAnsi="Merriweather"/>
                <w:sz w:val="16"/>
                <w:szCs w:val="16"/>
              </w:rPr>
              <w:t xml:space="preserve">Gorbachev, Mikhail Sergeevich. 1987. </w:t>
            </w:r>
            <w:r w:rsidRPr="00E5438F">
              <w:rPr>
                <w:rFonts w:ascii="Merriweather" w:hAnsi="Merriweather"/>
                <w:i/>
                <w:sz w:val="16"/>
                <w:szCs w:val="16"/>
              </w:rPr>
              <w:t>Perestroika: New Thinking for our Country and the World</w:t>
            </w:r>
            <w:r w:rsidRPr="00E5438F">
              <w:rPr>
                <w:rFonts w:ascii="Merriweather" w:hAnsi="Merriweather"/>
                <w:sz w:val="16"/>
                <w:szCs w:val="16"/>
              </w:rPr>
              <w:t xml:space="preserve">. Cambridge, New York: Harper &amp; Row. </w:t>
            </w:r>
          </w:p>
          <w:p w14:paraId="669DDBEF" w14:textId="77777777" w:rsidR="00E5438F" w:rsidRPr="00E5438F" w:rsidRDefault="00E5438F" w:rsidP="00E5438F">
            <w:pPr>
              <w:pStyle w:val="NoSpacing"/>
              <w:numPr>
                <w:ilvl w:val="0"/>
                <w:numId w:val="27"/>
              </w:numPr>
              <w:rPr>
                <w:rFonts w:ascii="Merriweather" w:hAnsi="Merriweather"/>
                <w:sz w:val="16"/>
                <w:szCs w:val="16"/>
              </w:rPr>
            </w:pPr>
            <w:r w:rsidRPr="00E5438F">
              <w:rPr>
                <w:rFonts w:ascii="Merriweather" w:hAnsi="Merriweather"/>
                <w:bCs/>
                <w:sz w:val="16"/>
                <w:szCs w:val="16"/>
              </w:rPr>
              <w:t xml:space="preserve">Goscilo, Helena. 1999/2000. „Big Buck Books: Pulp Fiction in Post-Soviet Russia.“ U: </w:t>
            </w:r>
            <w:r w:rsidRPr="00E5438F">
              <w:rPr>
                <w:rFonts w:ascii="Merriweather" w:hAnsi="Merriweather"/>
                <w:bCs/>
                <w:i/>
                <w:sz w:val="16"/>
                <w:szCs w:val="16"/>
              </w:rPr>
              <w:t>The Harriman Review</w:t>
            </w:r>
            <w:r w:rsidRPr="00E5438F">
              <w:rPr>
                <w:rFonts w:ascii="Merriweather" w:hAnsi="Merriweather"/>
                <w:bCs/>
                <w:sz w:val="16"/>
                <w:szCs w:val="16"/>
              </w:rPr>
              <w:t xml:space="preserve">, Vol. 12, No. 2-3: 6-24. </w:t>
            </w:r>
          </w:p>
          <w:p w14:paraId="510B5EFA" w14:textId="77777777" w:rsidR="00E5438F" w:rsidRPr="00E5438F" w:rsidRDefault="00E5438F" w:rsidP="00E5438F">
            <w:pPr>
              <w:pStyle w:val="NoSpacing"/>
              <w:numPr>
                <w:ilvl w:val="0"/>
                <w:numId w:val="27"/>
              </w:numPr>
              <w:rPr>
                <w:rFonts w:ascii="Merriweather" w:hAnsi="Merriweather"/>
                <w:sz w:val="16"/>
                <w:szCs w:val="16"/>
              </w:rPr>
            </w:pPr>
            <w:r w:rsidRPr="00E5438F">
              <w:rPr>
                <w:rFonts w:ascii="Merriweather" w:hAnsi="Merriweather"/>
                <w:sz w:val="16"/>
                <w:szCs w:val="16"/>
              </w:rPr>
              <w:t xml:space="preserve">Handelman, Stephen. 1994. </w:t>
            </w:r>
            <w:r w:rsidRPr="00E5438F">
              <w:rPr>
                <w:rFonts w:ascii="Merriweather" w:hAnsi="Merriweather"/>
                <w:i/>
                <w:sz w:val="16"/>
                <w:szCs w:val="16"/>
              </w:rPr>
              <w:t>Comrade Criminal: The Theft of the Second Russian Revolution</w:t>
            </w:r>
            <w:r w:rsidRPr="00E5438F">
              <w:rPr>
                <w:rFonts w:ascii="Merriweather" w:hAnsi="Merriweather"/>
                <w:sz w:val="16"/>
                <w:szCs w:val="16"/>
              </w:rPr>
              <w:t xml:space="preserve">. London: Michael Joseph. </w:t>
            </w:r>
          </w:p>
          <w:p w14:paraId="3C478E6A" w14:textId="77777777" w:rsidR="00E5438F" w:rsidRPr="00E5438F" w:rsidRDefault="00E5438F" w:rsidP="00E5438F">
            <w:pPr>
              <w:pStyle w:val="NoSpacing"/>
              <w:numPr>
                <w:ilvl w:val="0"/>
                <w:numId w:val="27"/>
              </w:numPr>
              <w:rPr>
                <w:rFonts w:ascii="Merriweather" w:hAnsi="Merriweather"/>
                <w:sz w:val="16"/>
                <w:szCs w:val="16"/>
              </w:rPr>
            </w:pPr>
            <w:r w:rsidRPr="00E5438F">
              <w:rPr>
                <w:rFonts w:ascii="Merriweather" w:hAnsi="Merriweather"/>
                <w:sz w:val="16"/>
                <w:szCs w:val="16"/>
              </w:rPr>
              <w:t xml:space="preserve">Kaletskij, P. 1934. „Pinkertonovščina.“ U: </w:t>
            </w:r>
            <w:r w:rsidRPr="00E5438F">
              <w:rPr>
                <w:rFonts w:ascii="Merriweather" w:hAnsi="Merriweather"/>
                <w:i/>
                <w:sz w:val="16"/>
                <w:szCs w:val="16"/>
              </w:rPr>
              <w:t>Literaturnaja ènciklopedija</w:t>
            </w:r>
            <w:r w:rsidRPr="00E5438F">
              <w:rPr>
                <w:rFonts w:ascii="Merriweather" w:hAnsi="Merriweather"/>
                <w:sz w:val="16"/>
                <w:szCs w:val="16"/>
              </w:rPr>
              <w:t>. vol. 8. Moskva: Sovetskaja ènciklopedija: 654, 647-48.</w:t>
            </w:r>
          </w:p>
          <w:p w14:paraId="202F3A13" w14:textId="77777777" w:rsidR="00E5438F" w:rsidRPr="00E5438F" w:rsidRDefault="00E5438F" w:rsidP="00E5438F">
            <w:pPr>
              <w:pStyle w:val="NoSpacing"/>
              <w:numPr>
                <w:ilvl w:val="0"/>
                <w:numId w:val="27"/>
              </w:numPr>
              <w:rPr>
                <w:rFonts w:ascii="Merriweather" w:hAnsi="Merriweather"/>
                <w:sz w:val="16"/>
                <w:szCs w:val="16"/>
              </w:rPr>
            </w:pPr>
            <w:r w:rsidRPr="00E5438F">
              <w:rPr>
                <w:rFonts w:ascii="Merriweather" w:hAnsi="Merriweather"/>
                <w:sz w:val="16"/>
                <w:szCs w:val="16"/>
              </w:rPr>
              <w:t xml:space="preserve">Kireeva, N. V. 2009. „Priključenija detektiva: massovyj žanr v zerkale zapadnogo literaturovedenija 2-oj poloviny XX. veka.“ U </w:t>
            </w:r>
            <w:r w:rsidRPr="00E5438F">
              <w:rPr>
                <w:rFonts w:ascii="Merriweather" w:hAnsi="Merriweather"/>
                <w:i/>
                <w:sz w:val="16"/>
                <w:szCs w:val="16"/>
              </w:rPr>
              <w:t>Izvestija Samarskogo naučnogo centra Rossijskoj akademi nauk</w:t>
            </w:r>
            <w:r w:rsidRPr="00E5438F">
              <w:rPr>
                <w:rFonts w:ascii="Merriweather" w:hAnsi="Merriweather"/>
                <w:sz w:val="16"/>
                <w:szCs w:val="16"/>
              </w:rPr>
              <w:t xml:space="preserve">. Blagoveščenskij gosudarstvennyj pedagogičeskij universitet, 11, 4. </w:t>
            </w:r>
          </w:p>
          <w:p w14:paraId="4ED39BE8" w14:textId="77777777" w:rsidR="00E5438F" w:rsidRPr="00E5438F" w:rsidRDefault="00E5438F" w:rsidP="00E5438F">
            <w:pPr>
              <w:pStyle w:val="NoSpacing"/>
              <w:numPr>
                <w:ilvl w:val="0"/>
                <w:numId w:val="27"/>
              </w:numPr>
              <w:rPr>
                <w:rFonts w:ascii="Merriweather" w:hAnsi="Merriweather"/>
                <w:sz w:val="16"/>
                <w:szCs w:val="16"/>
              </w:rPr>
            </w:pPr>
            <w:r w:rsidRPr="00E5438F">
              <w:rPr>
                <w:rFonts w:ascii="Merriweather" w:hAnsi="Merriweather"/>
                <w:sz w:val="16"/>
                <w:szCs w:val="16"/>
              </w:rPr>
              <w:t xml:space="preserve">Kirilenko N. N. 2009. „K voprosu ob 'antidetektive.'“ U </w:t>
            </w:r>
            <w:r w:rsidRPr="00E5438F">
              <w:rPr>
                <w:rFonts w:ascii="Merriweather" w:hAnsi="Merriweather"/>
                <w:i/>
                <w:sz w:val="16"/>
                <w:szCs w:val="16"/>
              </w:rPr>
              <w:t>Novyj filologičeskij vestnik</w:t>
            </w:r>
            <w:r w:rsidRPr="00E5438F">
              <w:rPr>
                <w:rFonts w:ascii="Merriweather" w:hAnsi="Merriweather"/>
                <w:sz w:val="16"/>
                <w:szCs w:val="16"/>
              </w:rPr>
              <w:t>, No. 1. 16-31.</w:t>
            </w:r>
          </w:p>
          <w:p w14:paraId="2710E52E" w14:textId="77777777" w:rsidR="00E5438F" w:rsidRPr="00E5438F" w:rsidRDefault="00E5438F" w:rsidP="00E5438F">
            <w:pPr>
              <w:pStyle w:val="NoSpacing"/>
              <w:numPr>
                <w:ilvl w:val="0"/>
                <w:numId w:val="27"/>
              </w:numPr>
              <w:rPr>
                <w:rFonts w:ascii="Merriweather" w:hAnsi="Merriweather"/>
                <w:sz w:val="16"/>
                <w:szCs w:val="16"/>
              </w:rPr>
            </w:pPr>
            <w:r w:rsidRPr="00E5438F">
              <w:rPr>
                <w:rFonts w:ascii="Merriweather" w:hAnsi="Merriweather"/>
                <w:sz w:val="16"/>
                <w:szCs w:val="16"/>
              </w:rPr>
              <w:t xml:space="preserve">Koreneva, Marina. 2005: „Russian Detective Fiction.“ U: </w:t>
            </w:r>
            <w:r w:rsidRPr="00E5438F">
              <w:rPr>
                <w:rFonts w:ascii="Merriweather" w:hAnsi="Merriweather"/>
                <w:i/>
                <w:iCs/>
                <w:sz w:val="16"/>
                <w:szCs w:val="16"/>
              </w:rPr>
              <w:t>Reading for Entertainment in</w:t>
            </w:r>
            <w:r w:rsidRPr="00E5438F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E5438F">
              <w:rPr>
                <w:rFonts w:ascii="Merriweather" w:hAnsi="Merriweather"/>
                <w:i/>
                <w:iCs/>
                <w:sz w:val="16"/>
                <w:szCs w:val="16"/>
              </w:rPr>
              <w:t>Contemporary Russia: Post-Soviet Popular Literature in Historical</w:t>
            </w:r>
            <w:r w:rsidRPr="00E5438F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E5438F">
              <w:rPr>
                <w:rFonts w:ascii="Merriweather" w:hAnsi="Merriweather"/>
                <w:i/>
                <w:iCs/>
                <w:sz w:val="16"/>
                <w:szCs w:val="16"/>
              </w:rPr>
              <w:t>Perspective</w:t>
            </w:r>
            <w:r w:rsidRPr="00E5438F">
              <w:rPr>
                <w:rFonts w:ascii="Merriweather" w:hAnsi="Merriweather"/>
                <w:sz w:val="16"/>
                <w:szCs w:val="16"/>
              </w:rPr>
              <w:t>, ur. Stephen Lovell i Birgit Menzel, 57-101. Munich: Verlag Otto Sagner, 57-100.</w:t>
            </w:r>
          </w:p>
          <w:p w14:paraId="4E34DDA4" w14:textId="77777777" w:rsidR="00E5438F" w:rsidRPr="00E5438F" w:rsidRDefault="00E5438F" w:rsidP="00E5438F">
            <w:pPr>
              <w:pStyle w:val="NoSpacing"/>
              <w:numPr>
                <w:ilvl w:val="0"/>
                <w:numId w:val="27"/>
              </w:numPr>
              <w:rPr>
                <w:rFonts w:ascii="Merriweather" w:hAnsi="Merriweather"/>
                <w:sz w:val="16"/>
                <w:szCs w:val="16"/>
              </w:rPr>
            </w:pPr>
            <w:r w:rsidRPr="00E5438F">
              <w:rPr>
                <w:rFonts w:ascii="Merriweather" w:hAnsi="Merriweather"/>
                <w:sz w:val="16"/>
                <w:szCs w:val="16"/>
              </w:rPr>
              <w:t xml:space="preserve">Kostygova, T. 1997. „Ljubov i detektiv, ili Mužskie igry Aleksandry Marininoj.“ U: </w:t>
            </w:r>
            <w:r w:rsidRPr="00E5438F">
              <w:rPr>
                <w:rFonts w:ascii="Merriweather" w:hAnsi="Merriweather"/>
                <w:i/>
                <w:sz w:val="16"/>
                <w:szCs w:val="16"/>
              </w:rPr>
              <w:t>Knižnoe obozrenie</w:t>
            </w:r>
            <w:r w:rsidRPr="00E5438F">
              <w:rPr>
                <w:rFonts w:ascii="Merriweather" w:hAnsi="Merriweather"/>
                <w:sz w:val="16"/>
                <w:szCs w:val="16"/>
              </w:rPr>
              <w:t>, 27. maja. No 21.</w:t>
            </w:r>
          </w:p>
          <w:p w14:paraId="5D27C4CD" w14:textId="77777777" w:rsidR="00E5438F" w:rsidRPr="00E5438F" w:rsidRDefault="00E5438F" w:rsidP="00E5438F">
            <w:pPr>
              <w:pStyle w:val="NoSpacing"/>
              <w:numPr>
                <w:ilvl w:val="0"/>
                <w:numId w:val="27"/>
              </w:numPr>
              <w:rPr>
                <w:rFonts w:ascii="Merriweather" w:hAnsi="Merriweather"/>
                <w:sz w:val="16"/>
                <w:szCs w:val="16"/>
              </w:rPr>
            </w:pPr>
            <w:r w:rsidRPr="00E5438F">
              <w:rPr>
                <w:rFonts w:ascii="Merriweather" w:hAnsi="Merriweather"/>
                <w:sz w:val="16"/>
                <w:szCs w:val="16"/>
              </w:rPr>
              <w:t xml:space="preserve">McDaniel, Tim. 1996. </w:t>
            </w:r>
            <w:r w:rsidRPr="00E5438F">
              <w:rPr>
                <w:rFonts w:ascii="Merriweather" w:hAnsi="Merriweather"/>
                <w:i/>
                <w:sz w:val="16"/>
                <w:szCs w:val="16"/>
              </w:rPr>
              <w:t>The Agony of the Russian Idea</w:t>
            </w:r>
            <w:r w:rsidRPr="00E5438F">
              <w:rPr>
                <w:rFonts w:ascii="Merriweather" w:hAnsi="Merriweather"/>
                <w:sz w:val="16"/>
                <w:szCs w:val="16"/>
              </w:rPr>
              <w:t>. Princeton, New Jersey: Princeton University Press.</w:t>
            </w:r>
          </w:p>
          <w:p w14:paraId="59B5DFB6" w14:textId="77777777" w:rsidR="00E5438F" w:rsidRPr="00E5438F" w:rsidRDefault="00E5438F" w:rsidP="00E5438F">
            <w:pPr>
              <w:pStyle w:val="NoSpacing"/>
              <w:numPr>
                <w:ilvl w:val="0"/>
                <w:numId w:val="27"/>
              </w:numPr>
              <w:rPr>
                <w:rFonts w:ascii="Merriweather" w:hAnsi="Merriweather"/>
                <w:sz w:val="16"/>
                <w:szCs w:val="16"/>
              </w:rPr>
            </w:pPr>
            <w:r w:rsidRPr="00E5438F">
              <w:rPr>
                <w:rFonts w:ascii="Merriweather" w:hAnsi="Merriweather"/>
                <w:iCs/>
                <w:sz w:val="16"/>
                <w:szCs w:val="16"/>
              </w:rPr>
              <w:t>Nepomnjaščij</w:t>
            </w:r>
            <w:r w:rsidRPr="00E5438F">
              <w:rPr>
                <w:rFonts w:ascii="Merriweather" w:hAnsi="Merriweather"/>
                <w:sz w:val="16"/>
                <w:szCs w:val="16"/>
              </w:rPr>
              <w:t xml:space="preserve"> C. Theimer. 1999. „Markets, Mirrors, and Mayham: Aleksandra Marinina and the Rise of the New Russian </w:t>
            </w:r>
            <w:r w:rsidRPr="00E5438F">
              <w:rPr>
                <w:rFonts w:ascii="Merriweather" w:hAnsi="Merriweather"/>
                <w:i/>
                <w:sz w:val="16"/>
                <w:szCs w:val="16"/>
              </w:rPr>
              <w:t>Detektiv</w:t>
            </w:r>
            <w:r w:rsidRPr="00E5438F">
              <w:rPr>
                <w:rFonts w:ascii="Merriweather" w:hAnsi="Merriweather"/>
                <w:sz w:val="16"/>
                <w:szCs w:val="16"/>
              </w:rPr>
              <w:t xml:space="preserve">.“ U: </w:t>
            </w:r>
            <w:r w:rsidRPr="00E5438F">
              <w:rPr>
                <w:rFonts w:ascii="Merriweather" w:hAnsi="Merriweather"/>
                <w:i/>
                <w:sz w:val="16"/>
                <w:szCs w:val="16"/>
              </w:rPr>
              <w:t>Consuming Russia. Popular Culture, Sex, and Society Since Gorbachev</w:t>
            </w:r>
            <w:r w:rsidRPr="00E5438F">
              <w:rPr>
                <w:rFonts w:ascii="Merriweather" w:hAnsi="Merriweather"/>
                <w:sz w:val="16"/>
                <w:szCs w:val="16"/>
              </w:rPr>
              <w:t xml:space="preserve">, ur. Adele Marie Barker, 161-191. Durham, London: Duke University Press. </w:t>
            </w:r>
          </w:p>
          <w:p w14:paraId="315430E5" w14:textId="77777777" w:rsidR="00E5438F" w:rsidRPr="00E5438F" w:rsidRDefault="00E5438F" w:rsidP="00E5438F">
            <w:pPr>
              <w:pStyle w:val="NoSpacing"/>
              <w:numPr>
                <w:ilvl w:val="0"/>
                <w:numId w:val="27"/>
              </w:numPr>
              <w:rPr>
                <w:rFonts w:ascii="Merriweather" w:hAnsi="Merriweather"/>
                <w:sz w:val="16"/>
                <w:szCs w:val="16"/>
              </w:rPr>
            </w:pPr>
            <w:r w:rsidRPr="00E5438F">
              <w:rPr>
                <w:rFonts w:ascii="Merriweather" w:hAnsi="Merriweather"/>
                <w:sz w:val="16"/>
                <w:szCs w:val="16"/>
              </w:rPr>
              <w:t xml:space="preserve">Ponomareva, G. M. 1999. „Ženščina kak 'granica' v proizvedenijah Aleksandry Marininoj.“ U: </w:t>
            </w:r>
            <w:r w:rsidRPr="00E5438F">
              <w:rPr>
                <w:rFonts w:ascii="Merriweather" w:hAnsi="Merriweather"/>
                <w:i/>
                <w:sz w:val="16"/>
                <w:szCs w:val="16"/>
              </w:rPr>
              <w:t>Pol. Gender. Kul'tura (nemeckie i russkie issledovanija)</w:t>
            </w:r>
            <w:r w:rsidRPr="00E5438F">
              <w:rPr>
                <w:rFonts w:ascii="Merriweather" w:hAnsi="Merriweather"/>
                <w:sz w:val="16"/>
                <w:szCs w:val="16"/>
              </w:rPr>
              <w:t xml:space="preserve">, ur. E. Šore i K. Hajder, 181-191. Moskva: Ros. gos. gumanitar. un-t. </w:t>
            </w:r>
          </w:p>
          <w:p w14:paraId="05E48AA0" w14:textId="77777777" w:rsidR="00E5438F" w:rsidRPr="00E5438F" w:rsidRDefault="00E5438F" w:rsidP="00E5438F">
            <w:pPr>
              <w:pStyle w:val="NoSpacing"/>
              <w:numPr>
                <w:ilvl w:val="0"/>
                <w:numId w:val="27"/>
              </w:numPr>
              <w:rPr>
                <w:rFonts w:ascii="Merriweather" w:hAnsi="Merriweather"/>
                <w:sz w:val="16"/>
                <w:szCs w:val="16"/>
              </w:rPr>
            </w:pPr>
            <w:r w:rsidRPr="00E5438F">
              <w:rPr>
                <w:rFonts w:ascii="Merriweather" w:hAnsi="Merriweather"/>
                <w:sz w:val="16"/>
                <w:szCs w:val="16"/>
              </w:rPr>
              <w:t xml:space="preserve">Priestman, Martin. 2003. </w:t>
            </w:r>
            <w:r w:rsidRPr="00E5438F">
              <w:rPr>
                <w:rFonts w:ascii="Merriweather" w:hAnsi="Merriweather"/>
                <w:i/>
                <w:sz w:val="16"/>
                <w:szCs w:val="16"/>
              </w:rPr>
              <w:t>The Cambridge Companion to Crime Fiction</w:t>
            </w:r>
            <w:r w:rsidRPr="00E5438F">
              <w:rPr>
                <w:rFonts w:ascii="Merriweather" w:hAnsi="Merriweather"/>
                <w:sz w:val="16"/>
                <w:szCs w:val="16"/>
              </w:rPr>
              <w:t>, New York: Cambridge University Press.</w:t>
            </w:r>
          </w:p>
          <w:p w14:paraId="312D4FF2" w14:textId="20C24709" w:rsidR="0004405A" w:rsidRPr="0004405A" w:rsidRDefault="00E5438F" w:rsidP="0004405A">
            <w:pPr>
              <w:pStyle w:val="NoSpacing"/>
              <w:numPr>
                <w:ilvl w:val="0"/>
                <w:numId w:val="27"/>
              </w:numPr>
              <w:rPr>
                <w:rFonts w:ascii="Merriweather" w:hAnsi="Merriweather"/>
                <w:sz w:val="16"/>
                <w:szCs w:val="16"/>
              </w:rPr>
            </w:pPr>
            <w:r w:rsidRPr="00E5438F">
              <w:rPr>
                <w:rFonts w:ascii="Merriweather" w:hAnsi="Merriweather"/>
                <w:sz w:val="16"/>
                <w:szCs w:val="16"/>
              </w:rPr>
              <w:t xml:space="preserve">Rankin, Ian. 2000. </w:t>
            </w:r>
            <w:r w:rsidRPr="00E5438F">
              <w:rPr>
                <w:rFonts w:ascii="Merriweather" w:hAnsi="Merriweather"/>
                <w:i/>
                <w:iCs/>
                <w:sz w:val="16"/>
                <w:szCs w:val="16"/>
              </w:rPr>
              <w:t>Criminal Minded</w:t>
            </w:r>
            <w:r w:rsidRPr="00E5438F">
              <w:rPr>
                <w:rFonts w:ascii="Merriweather" w:hAnsi="Merriweather"/>
                <w:iCs/>
                <w:sz w:val="16"/>
                <w:szCs w:val="16"/>
              </w:rPr>
              <w:t xml:space="preserve">. </w:t>
            </w:r>
            <w:r w:rsidRPr="00E5438F">
              <w:rPr>
                <w:rFonts w:ascii="Merriweather" w:hAnsi="Merriweather"/>
                <w:sz w:val="16"/>
                <w:szCs w:val="16"/>
              </w:rPr>
              <w:t xml:space="preserve">Edinburgh: Canongate Books Ltd. </w:t>
            </w:r>
          </w:p>
          <w:p w14:paraId="2782FF28" w14:textId="77777777" w:rsidR="00E5438F" w:rsidRPr="0004405A" w:rsidRDefault="00E5438F" w:rsidP="00E5438F">
            <w:pPr>
              <w:pStyle w:val="NoSpacing"/>
              <w:numPr>
                <w:ilvl w:val="0"/>
                <w:numId w:val="27"/>
              </w:numPr>
              <w:rPr>
                <w:rFonts w:ascii="Merriweather" w:hAnsi="Merriweather"/>
                <w:sz w:val="16"/>
                <w:szCs w:val="16"/>
              </w:rPr>
            </w:pPr>
            <w:r w:rsidRPr="00264183">
              <w:rPr>
                <w:rFonts w:ascii="Merriweather" w:hAnsi="Merriweather"/>
                <w:bCs/>
                <w:sz w:val="16"/>
                <w:szCs w:val="16"/>
              </w:rPr>
              <w:t xml:space="preserve">Weststeijn, Willem. 2009. „Russian Woman Detective Writers.“ U: </w:t>
            </w:r>
            <w:r w:rsidRPr="00264183">
              <w:rPr>
                <w:rFonts w:ascii="Merriweather" w:hAnsi="Merriweather"/>
                <w:bCs/>
                <w:i/>
                <w:sz w:val="16"/>
                <w:szCs w:val="16"/>
              </w:rPr>
              <w:t>Investigating Identities: Questions of Identity in Contemporary International Crime Fiction</w:t>
            </w:r>
            <w:r w:rsidRPr="00264183">
              <w:rPr>
                <w:rFonts w:ascii="Merriweather" w:hAnsi="Merriweather"/>
                <w:bCs/>
                <w:sz w:val="16"/>
                <w:szCs w:val="16"/>
              </w:rPr>
              <w:t>, ur. Krajenbrink, Marieke, Kate M. Quinn, 159-170. Amsterdam, New York: Rodopi.</w:t>
            </w:r>
          </w:p>
          <w:p w14:paraId="63D07860" w14:textId="5A433E4F" w:rsidR="0004405A" w:rsidRPr="0004405A" w:rsidRDefault="0004405A" w:rsidP="0004405A">
            <w:pPr>
              <w:pStyle w:val="NoSpacing"/>
              <w:numPr>
                <w:ilvl w:val="0"/>
                <w:numId w:val="27"/>
              </w:numPr>
              <w:rPr>
                <w:rFonts w:ascii="Merriweather" w:hAnsi="Merriweather"/>
                <w:bCs/>
                <w:sz w:val="16"/>
                <w:szCs w:val="16"/>
                <w:lang w:val="en-US"/>
              </w:rPr>
            </w:pPr>
            <w:r w:rsidRPr="0004405A">
              <w:rPr>
                <w:rFonts w:ascii="Merriweather" w:hAnsi="Merriweather"/>
                <w:bCs/>
                <w:sz w:val="16"/>
                <w:szCs w:val="16"/>
                <w:lang w:val="en-US"/>
              </w:rPr>
              <w:t>Whitehead, Claire.</w:t>
            </w:r>
            <w:r>
              <w:rPr>
                <w:rFonts w:ascii="Merriweather" w:hAnsi="Merriweather"/>
                <w:bCs/>
                <w:sz w:val="16"/>
                <w:szCs w:val="16"/>
                <w:lang w:val="en-US"/>
              </w:rPr>
              <w:t xml:space="preserve"> 2018.</w:t>
            </w:r>
            <w:r w:rsidRPr="0004405A">
              <w:rPr>
                <w:rFonts w:ascii="Merriweather" w:hAnsi="Merriweather"/>
                <w:bCs/>
                <w:sz w:val="16"/>
                <w:szCs w:val="16"/>
                <w:lang w:val="en-US"/>
              </w:rPr>
              <w:t xml:space="preserve"> </w:t>
            </w:r>
            <w:r w:rsidRPr="0004405A">
              <w:rPr>
                <w:rFonts w:ascii="Merriweather" w:hAnsi="Merriweather"/>
                <w:bCs/>
                <w:i/>
                <w:iCs/>
                <w:sz w:val="16"/>
                <w:szCs w:val="16"/>
                <w:lang w:val="en-US"/>
              </w:rPr>
              <w:t>The Poetics of Early Russian Crime Fiction 1860-1917: Deciphering Stories of Detection.</w:t>
            </w:r>
            <w:r w:rsidRPr="0004405A">
              <w:rPr>
                <w:rFonts w:ascii="Merriweather" w:hAnsi="Merriweather"/>
                <w:bCs/>
                <w:sz w:val="16"/>
                <w:szCs w:val="16"/>
                <w:lang w:val="en-US"/>
              </w:rPr>
              <w:t xml:space="preserve"> Cambridge, Legenda – Modern Humanities Research Association</w:t>
            </w:r>
          </w:p>
        </w:tc>
      </w:tr>
      <w:tr w:rsidR="00E5438F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E5438F" w:rsidRPr="0017531F" w:rsidRDefault="00E5438F" w:rsidP="00E5438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18710474" w:rsidR="00E5438F" w:rsidRPr="0017531F" w:rsidRDefault="00E5438F" w:rsidP="00E5438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</w:p>
        </w:tc>
      </w:tr>
      <w:tr w:rsidR="00E5438F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E5438F" w:rsidRPr="0017531F" w:rsidRDefault="00E5438F" w:rsidP="00E5438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E5438F" w:rsidRPr="0017531F" w:rsidRDefault="00E5438F" w:rsidP="00E5438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E5438F" w:rsidRPr="0017531F" w:rsidRDefault="00E5438F" w:rsidP="00E5438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E5438F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E5438F" w:rsidRPr="0017531F" w:rsidRDefault="00E5438F" w:rsidP="00E5438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E5438F" w:rsidRPr="0017531F" w:rsidRDefault="00000000" w:rsidP="00E5438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38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5438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5438F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E5438F" w:rsidRPr="0017531F" w:rsidRDefault="00E5438F" w:rsidP="00E5438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34B4593E" w:rsidR="00E5438F" w:rsidRPr="0017531F" w:rsidRDefault="00000000" w:rsidP="00E5438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65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5438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5438F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E5438F" w:rsidRPr="0017531F" w:rsidRDefault="00E5438F" w:rsidP="00E5438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E5438F" w:rsidRPr="0017531F" w:rsidRDefault="00000000" w:rsidP="00E5438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38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5438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5438F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E5438F" w:rsidRPr="0017531F" w:rsidRDefault="00000000" w:rsidP="00E5438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38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5438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5438F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E5438F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E5438F" w:rsidRPr="0017531F" w:rsidRDefault="00E5438F" w:rsidP="00E5438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67CCAF29" w:rsidR="00E5438F" w:rsidRPr="0017531F" w:rsidRDefault="00000000" w:rsidP="00E5438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65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5438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5438F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3A288D3" w:rsidR="00E5438F" w:rsidRPr="0017531F" w:rsidRDefault="00000000" w:rsidP="00E5438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C65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5438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5438F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09A92541" w:rsidR="00E5438F" w:rsidRPr="0017531F" w:rsidRDefault="00000000" w:rsidP="00E5438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438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5438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5438F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E5438F" w:rsidRPr="0017531F" w:rsidRDefault="00E5438F" w:rsidP="00E5438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E5438F" w:rsidRPr="0017531F" w:rsidRDefault="00000000" w:rsidP="00E5438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38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5438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5438F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E5438F" w:rsidRPr="0017531F" w:rsidRDefault="00E5438F" w:rsidP="00E5438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E5438F" w:rsidRPr="0017531F" w:rsidRDefault="00000000" w:rsidP="00E5438F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38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5438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5438F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E5438F" w:rsidRPr="0017531F" w:rsidRDefault="00000000" w:rsidP="00E5438F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38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5438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5438F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E5438F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E5438F" w:rsidRPr="0017531F" w:rsidRDefault="00E5438F" w:rsidP="00E5438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65F4449B" w:rsidR="00E5438F" w:rsidRPr="005D7C77" w:rsidRDefault="00E5438F" w:rsidP="00E5438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color w:val="000000" w:themeColor="text1"/>
                <w:sz w:val="16"/>
                <w:szCs w:val="16"/>
              </w:rPr>
              <w:t>7</w:t>
            </w:r>
            <w:r w:rsidRPr="00E7438E">
              <w:rPr>
                <w:rFonts w:ascii="Merriweather" w:eastAsia="MS Gothic" w:hAnsi="Merriweather" w:cs="Times New Roman"/>
                <w:color w:val="000000" w:themeColor="text1"/>
                <w:sz w:val="16"/>
                <w:szCs w:val="16"/>
              </w:rPr>
              <w:t xml:space="preserve">0% kolokvij </w:t>
            </w:r>
            <w:r w:rsidR="00DC65DB">
              <w:rPr>
                <w:rFonts w:ascii="Merriweather" w:eastAsia="MS Gothic" w:hAnsi="Merriweather" w:cs="Times New Roman"/>
                <w:color w:val="000000" w:themeColor="text1"/>
                <w:sz w:val="16"/>
                <w:szCs w:val="16"/>
              </w:rPr>
              <w:t xml:space="preserve">(ili ispit) </w:t>
            </w:r>
            <w:r w:rsidRPr="00E7438E">
              <w:rPr>
                <w:rFonts w:ascii="Merriweather" w:eastAsia="MS Gothic" w:hAnsi="Merriweather" w:cs="Times New Roman"/>
                <w:color w:val="000000" w:themeColor="text1"/>
                <w:sz w:val="16"/>
                <w:szCs w:val="16"/>
              </w:rPr>
              <w:t xml:space="preserve">+ </w:t>
            </w:r>
            <w:r w:rsidR="002A0867">
              <w:rPr>
                <w:rFonts w:ascii="Merriweather" w:eastAsia="MS Gothic" w:hAnsi="Merriweather" w:cs="Times New Roman"/>
                <w:color w:val="000000" w:themeColor="text1"/>
                <w:sz w:val="16"/>
                <w:szCs w:val="16"/>
              </w:rPr>
              <w:t>15</w:t>
            </w:r>
            <w:r w:rsidRPr="00E7438E">
              <w:rPr>
                <w:rFonts w:ascii="Merriweather" w:eastAsia="MS Gothic" w:hAnsi="Merriweather" w:cs="Times New Roman"/>
                <w:color w:val="000000" w:themeColor="text1"/>
                <w:sz w:val="16"/>
                <w:szCs w:val="16"/>
              </w:rPr>
              <w:t xml:space="preserve">% </w:t>
            </w:r>
            <w:r w:rsidR="002A0867">
              <w:rPr>
                <w:rFonts w:ascii="Merriweather" w:eastAsia="MS Gothic" w:hAnsi="Merriweather" w:cs="Times New Roman"/>
                <w:color w:val="000000" w:themeColor="text1"/>
                <w:sz w:val="16"/>
                <w:szCs w:val="16"/>
              </w:rPr>
              <w:t xml:space="preserve">zadaća (čitanje književnih tekstova) +  15% seminarsko </w:t>
            </w:r>
            <w:r w:rsidR="005D7C77">
              <w:rPr>
                <w:rFonts w:ascii="Merriweather" w:eastAsia="MS Gothic" w:hAnsi="Merriweather" w:cs="Times New Roman"/>
                <w:color w:val="000000" w:themeColor="text1"/>
                <w:sz w:val="16"/>
                <w:szCs w:val="16"/>
              </w:rPr>
              <w:t>izlaganje</w:t>
            </w:r>
          </w:p>
        </w:tc>
      </w:tr>
      <w:tr w:rsidR="00E5438F" w:rsidRPr="0017531F" w14:paraId="2A0DAED1" w14:textId="77777777" w:rsidTr="007977A9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E5438F" w:rsidRPr="0017531F" w:rsidRDefault="00E5438F" w:rsidP="00E5438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</w:tcPr>
          <w:p w14:paraId="6EFDE53D" w14:textId="4280FAA2" w:rsidR="00E5438F" w:rsidRPr="0017531F" w:rsidRDefault="00E5438F" w:rsidP="00E543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0 - 60</w:t>
            </w:r>
            <w:r w:rsidRPr="001133B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E5438F" w:rsidRPr="0017531F" w:rsidRDefault="00E5438F" w:rsidP="00E543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E5438F" w:rsidRPr="0017531F" w14:paraId="209DA332" w14:textId="77777777" w:rsidTr="007977A9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E5438F" w:rsidRPr="0017531F" w:rsidRDefault="00E5438F" w:rsidP="00E5438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</w:tcPr>
          <w:p w14:paraId="77D718DD" w14:textId="691BDEC2" w:rsidR="00E5438F" w:rsidRPr="0017531F" w:rsidRDefault="00E5438F" w:rsidP="00E543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 – 70</w:t>
            </w:r>
            <w:r w:rsidRPr="001133B8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E5438F" w:rsidRPr="0017531F" w:rsidRDefault="00E5438F" w:rsidP="00E543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E5438F" w:rsidRPr="0017531F" w14:paraId="0B474406" w14:textId="77777777" w:rsidTr="007977A9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E5438F" w:rsidRPr="0017531F" w:rsidRDefault="00E5438F" w:rsidP="00E5438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</w:tcPr>
          <w:p w14:paraId="0D5E306A" w14:textId="6D3DA45F" w:rsidR="00E5438F" w:rsidRPr="0017531F" w:rsidRDefault="00E5438F" w:rsidP="00E543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 – 80</w:t>
            </w:r>
            <w:r w:rsidRPr="001133B8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E5438F" w:rsidRPr="0017531F" w:rsidRDefault="00E5438F" w:rsidP="00E543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E5438F" w:rsidRPr="0017531F" w14:paraId="798950E9" w14:textId="77777777" w:rsidTr="007977A9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E5438F" w:rsidRPr="0017531F" w:rsidRDefault="00E5438F" w:rsidP="00E5438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</w:tcPr>
          <w:p w14:paraId="28E66CD7" w14:textId="70D7BFED" w:rsidR="00E5438F" w:rsidRPr="0017531F" w:rsidRDefault="00E5438F" w:rsidP="00E543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 – 90</w:t>
            </w:r>
            <w:r w:rsidRPr="001133B8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E5438F" w:rsidRPr="0017531F" w:rsidRDefault="00E5438F" w:rsidP="00E543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E5438F" w:rsidRPr="0017531F" w14:paraId="6D158B9E" w14:textId="77777777" w:rsidTr="007977A9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E5438F" w:rsidRPr="0017531F" w:rsidRDefault="00E5438F" w:rsidP="00E5438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</w:tcPr>
          <w:p w14:paraId="14BE2DC1" w14:textId="1FEAEB33" w:rsidR="00E5438F" w:rsidRPr="0017531F" w:rsidRDefault="00E5438F" w:rsidP="00E543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Pr="001133B8">
              <w:rPr>
                <w:rFonts w:ascii="Times New Roman" w:hAnsi="Times New Roman" w:cs="Times New Roman"/>
                <w:sz w:val="16"/>
                <w:szCs w:val="16"/>
              </w:rPr>
              <w:t xml:space="preserve"> – 100 %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E5438F" w:rsidRPr="0017531F" w:rsidRDefault="00E5438F" w:rsidP="00E543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E5438F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E5438F" w:rsidRPr="0017531F" w:rsidRDefault="00E5438F" w:rsidP="00E5438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E5438F" w:rsidRPr="0017531F" w:rsidRDefault="00000000" w:rsidP="00E543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438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E5438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E5438F" w:rsidRPr="0017531F" w:rsidRDefault="00000000" w:rsidP="00E543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38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5438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50C7DDE5" w:rsidR="00E5438F" w:rsidRPr="0017531F" w:rsidRDefault="00000000" w:rsidP="00E543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38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5438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E5438F" w:rsidRPr="0017531F" w:rsidRDefault="00000000" w:rsidP="00E543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438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E5438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E5438F" w:rsidRPr="0017531F" w:rsidRDefault="00000000" w:rsidP="00E543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38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5438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E5438F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E5438F" w:rsidRPr="0017531F" w:rsidRDefault="00E5438F" w:rsidP="00E5438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E5438F" w:rsidRPr="0017531F" w:rsidRDefault="00E5438F" w:rsidP="00E5438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E5438F" w:rsidRPr="0017531F" w:rsidRDefault="00E5438F" w:rsidP="00E5438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E5438F" w:rsidRPr="0017531F" w:rsidRDefault="00E5438F" w:rsidP="00E5438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E5438F" w:rsidRPr="0017531F" w:rsidRDefault="00E5438F" w:rsidP="00E5438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E5438F" w:rsidRPr="0017531F" w:rsidRDefault="00E5438F" w:rsidP="00E5438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E5438F" w:rsidRPr="0017531F" w:rsidRDefault="00E5438F" w:rsidP="00E5438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E5438F" w:rsidRPr="0017531F" w:rsidRDefault="00E5438F" w:rsidP="00E5438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E5438F" w:rsidRPr="0017531F" w:rsidRDefault="00E5438F" w:rsidP="00E5438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E5438F" w:rsidRPr="0017531F" w:rsidRDefault="00E5438F" w:rsidP="00E5438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E5438F" w:rsidRPr="0017531F" w:rsidRDefault="00E5438F" w:rsidP="00E5438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10CD8B84" w:rsidR="00E5438F" w:rsidRPr="0017531F" w:rsidRDefault="00E5438F" w:rsidP="00E5438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kolegiju se koristi Merlin, sustav za e-učenje, pa su studentima potrebni AAI računi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794D9" w14:textId="77777777" w:rsidR="000F14C5" w:rsidRDefault="000F14C5" w:rsidP="009947BA">
      <w:pPr>
        <w:spacing w:before="0" w:after="0"/>
      </w:pPr>
      <w:r>
        <w:separator/>
      </w:r>
    </w:p>
  </w:endnote>
  <w:endnote w:type="continuationSeparator" w:id="0">
    <w:p w14:paraId="4C943796" w14:textId="77777777" w:rsidR="000F14C5" w:rsidRDefault="000F14C5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D54CA" w14:textId="77777777" w:rsidR="000F14C5" w:rsidRDefault="000F14C5" w:rsidP="009947BA">
      <w:pPr>
        <w:spacing w:before="0" w:after="0"/>
      </w:pPr>
      <w:r>
        <w:separator/>
      </w:r>
    </w:p>
  </w:footnote>
  <w:footnote w:type="continuationSeparator" w:id="0">
    <w:p w14:paraId="37F3C1E2" w14:textId="77777777" w:rsidR="000F14C5" w:rsidRDefault="000F14C5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&#13;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552"/>
    <w:multiLevelType w:val="hybridMultilevel"/>
    <w:tmpl w:val="049292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65681"/>
    <w:multiLevelType w:val="hybridMultilevel"/>
    <w:tmpl w:val="D944900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D5E22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352B3"/>
    <w:multiLevelType w:val="hybridMultilevel"/>
    <w:tmpl w:val="1B6C7A1C"/>
    <w:lvl w:ilvl="0" w:tplc="745EA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737BB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46C5F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F7FC0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A6934"/>
    <w:multiLevelType w:val="hybridMultilevel"/>
    <w:tmpl w:val="80BAE6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C221F"/>
    <w:multiLevelType w:val="hybridMultilevel"/>
    <w:tmpl w:val="C1BCCE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6A7809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E68F0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72A5E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E2262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461B8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775D5"/>
    <w:multiLevelType w:val="hybridMultilevel"/>
    <w:tmpl w:val="7B0ACBC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3144E1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55C35"/>
    <w:multiLevelType w:val="hybridMultilevel"/>
    <w:tmpl w:val="B2AAB70E"/>
    <w:lvl w:ilvl="0" w:tplc="27C65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72528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D5BFB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91703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E0877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21DC7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F6B5D"/>
    <w:multiLevelType w:val="hybridMultilevel"/>
    <w:tmpl w:val="20722F0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9B05F8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515CD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D657A"/>
    <w:multiLevelType w:val="hybridMultilevel"/>
    <w:tmpl w:val="862CB90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350016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127EA"/>
    <w:multiLevelType w:val="hybridMultilevel"/>
    <w:tmpl w:val="C32E3E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817885">
    <w:abstractNumId w:val="1"/>
  </w:num>
  <w:num w:numId="2" w16cid:durableId="514267030">
    <w:abstractNumId w:val="22"/>
  </w:num>
  <w:num w:numId="3" w16cid:durableId="1152138607">
    <w:abstractNumId w:val="0"/>
  </w:num>
  <w:num w:numId="4" w16cid:durableId="770508516">
    <w:abstractNumId w:val="16"/>
  </w:num>
  <w:num w:numId="5" w16cid:durableId="1185630924">
    <w:abstractNumId w:val="3"/>
  </w:num>
  <w:num w:numId="6" w16cid:durableId="141391302">
    <w:abstractNumId w:val="19"/>
  </w:num>
  <w:num w:numId="7" w16cid:durableId="934944653">
    <w:abstractNumId w:val="17"/>
  </w:num>
  <w:num w:numId="8" w16cid:durableId="1166556441">
    <w:abstractNumId w:val="5"/>
  </w:num>
  <w:num w:numId="9" w16cid:durableId="834490335">
    <w:abstractNumId w:val="15"/>
  </w:num>
  <w:num w:numId="10" w16cid:durableId="1561135582">
    <w:abstractNumId w:val="20"/>
  </w:num>
  <w:num w:numId="11" w16cid:durableId="514463026">
    <w:abstractNumId w:val="24"/>
  </w:num>
  <w:num w:numId="12" w16cid:durableId="26638069">
    <w:abstractNumId w:val="18"/>
  </w:num>
  <w:num w:numId="13" w16cid:durableId="66341306">
    <w:abstractNumId w:val="11"/>
  </w:num>
  <w:num w:numId="14" w16cid:durableId="2080516272">
    <w:abstractNumId w:val="26"/>
  </w:num>
  <w:num w:numId="15" w16cid:durableId="38290521">
    <w:abstractNumId w:val="21"/>
  </w:num>
  <w:num w:numId="16" w16cid:durableId="950358046">
    <w:abstractNumId w:val="9"/>
  </w:num>
  <w:num w:numId="17" w16cid:durableId="830222655">
    <w:abstractNumId w:val="6"/>
  </w:num>
  <w:num w:numId="18" w16cid:durableId="2060980109">
    <w:abstractNumId w:val="2"/>
  </w:num>
  <w:num w:numId="19" w16cid:durableId="1130172310">
    <w:abstractNumId w:val="4"/>
  </w:num>
  <w:num w:numId="20" w16cid:durableId="680859418">
    <w:abstractNumId w:val="23"/>
  </w:num>
  <w:num w:numId="21" w16cid:durableId="978152928">
    <w:abstractNumId w:val="12"/>
  </w:num>
  <w:num w:numId="22" w16cid:durableId="563220023">
    <w:abstractNumId w:val="13"/>
  </w:num>
  <w:num w:numId="23" w16cid:durableId="134493702">
    <w:abstractNumId w:val="10"/>
  </w:num>
  <w:num w:numId="24" w16cid:durableId="984432032">
    <w:abstractNumId w:val="7"/>
  </w:num>
  <w:num w:numId="25" w16cid:durableId="1726488637">
    <w:abstractNumId w:val="25"/>
  </w:num>
  <w:num w:numId="26" w16cid:durableId="926421594">
    <w:abstractNumId w:val="14"/>
  </w:num>
  <w:num w:numId="27" w16cid:durableId="1024359100">
    <w:abstractNumId w:val="8"/>
  </w:num>
  <w:num w:numId="28" w16cid:durableId="11073067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34545"/>
    <w:rsid w:val="0004405A"/>
    <w:rsid w:val="0007479E"/>
    <w:rsid w:val="00080480"/>
    <w:rsid w:val="000A2244"/>
    <w:rsid w:val="000C0578"/>
    <w:rsid w:val="000F0E88"/>
    <w:rsid w:val="000F14C5"/>
    <w:rsid w:val="000F2382"/>
    <w:rsid w:val="0010332B"/>
    <w:rsid w:val="001443A2"/>
    <w:rsid w:val="00150B32"/>
    <w:rsid w:val="0015767F"/>
    <w:rsid w:val="0017531F"/>
    <w:rsid w:val="00187F5C"/>
    <w:rsid w:val="00197510"/>
    <w:rsid w:val="001A55A6"/>
    <w:rsid w:val="001B2CC9"/>
    <w:rsid w:val="001B7DF0"/>
    <w:rsid w:val="001C7C51"/>
    <w:rsid w:val="001D390A"/>
    <w:rsid w:val="001F3868"/>
    <w:rsid w:val="002163E7"/>
    <w:rsid w:val="0021780A"/>
    <w:rsid w:val="00224443"/>
    <w:rsid w:val="00226462"/>
    <w:rsid w:val="0022722C"/>
    <w:rsid w:val="00242B64"/>
    <w:rsid w:val="00246DA5"/>
    <w:rsid w:val="00264183"/>
    <w:rsid w:val="00275E0C"/>
    <w:rsid w:val="0028545A"/>
    <w:rsid w:val="00290F52"/>
    <w:rsid w:val="002A0867"/>
    <w:rsid w:val="002A37E7"/>
    <w:rsid w:val="002B3EF4"/>
    <w:rsid w:val="002B73F4"/>
    <w:rsid w:val="002E1CE6"/>
    <w:rsid w:val="002F2D22"/>
    <w:rsid w:val="00310F9A"/>
    <w:rsid w:val="00313F62"/>
    <w:rsid w:val="003152A8"/>
    <w:rsid w:val="00326091"/>
    <w:rsid w:val="00357643"/>
    <w:rsid w:val="00371634"/>
    <w:rsid w:val="00383096"/>
    <w:rsid w:val="00385E34"/>
    <w:rsid w:val="00386E9C"/>
    <w:rsid w:val="00391CA7"/>
    <w:rsid w:val="00393964"/>
    <w:rsid w:val="003C38EF"/>
    <w:rsid w:val="003D4C0E"/>
    <w:rsid w:val="003D7529"/>
    <w:rsid w:val="003E3C64"/>
    <w:rsid w:val="003E708B"/>
    <w:rsid w:val="003F11B6"/>
    <w:rsid w:val="003F17B8"/>
    <w:rsid w:val="003F46A9"/>
    <w:rsid w:val="003F54F7"/>
    <w:rsid w:val="00453362"/>
    <w:rsid w:val="00461219"/>
    <w:rsid w:val="00470EDB"/>
    <w:rsid w:val="00470F6D"/>
    <w:rsid w:val="00483BC3"/>
    <w:rsid w:val="004B1B3D"/>
    <w:rsid w:val="004B553E"/>
    <w:rsid w:val="00507C65"/>
    <w:rsid w:val="00527C5F"/>
    <w:rsid w:val="005353ED"/>
    <w:rsid w:val="005412B6"/>
    <w:rsid w:val="005514C3"/>
    <w:rsid w:val="0055591D"/>
    <w:rsid w:val="00561653"/>
    <w:rsid w:val="00564DC5"/>
    <w:rsid w:val="00574A65"/>
    <w:rsid w:val="00582679"/>
    <w:rsid w:val="005936F9"/>
    <w:rsid w:val="005A4B83"/>
    <w:rsid w:val="005D7C77"/>
    <w:rsid w:val="005E1668"/>
    <w:rsid w:val="005E5F80"/>
    <w:rsid w:val="005F6E0B"/>
    <w:rsid w:val="0060220D"/>
    <w:rsid w:val="00612219"/>
    <w:rsid w:val="00620D38"/>
    <w:rsid w:val="0062328F"/>
    <w:rsid w:val="006316BA"/>
    <w:rsid w:val="00657809"/>
    <w:rsid w:val="00666F21"/>
    <w:rsid w:val="00672862"/>
    <w:rsid w:val="00684BBC"/>
    <w:rsid w:val="006B4920"/>
    <w:rsid w:val="006B4EAE"/>
    <w:rsid w:val="006F4463"/>
    <w:rsid w:val="00700D7A"/>
    <w:rsid w:val="00705355"/>
    <w:rsid w:val="007066EE"/>
    <w:rsid w:val="00720CBA"/>
    <w:rsid w:val="00721260"/>
    <w:rsid w:val="0072312D"/>
    <w:rsid w:val="00725EDB"/>
    <w:rsid w:val="007361E7"/>
    <w:rsid w:val="007368EB"/>
    <w:rsid w:val="007642FB"/>
    <w:rsid w:val="0078125F"/>
    <w:rsid w:val="00794496"/>
    <w:rsid w:val="007967CC"/>
    <w:rsid w:val="0079745E"/>
    <w:rsid w:val="00797B40"/>
    <w:rsid w:val="007B02D8"/>
    <w:rsid w:val="007B57D2"/>
    <w:rsid w:val="007C43A4"/>
    <w:rsid w:val="007C51CE"/>
    <w:rsid w:val="007C66E0"/>
    <w:rsid w:val="007C763B"/>
    <w:rsid w:val="007D4D2D"/>
    <w:rsid w:val="007E1572"/>
    <w:rsid w:val="007E3AFC"/>
    <w:rsid w:val="007E5525"/>
    <w:rsid w:val="007E5CC7"/>
    <w:rsid w:val="00813363"/>
    <w:rsid w:val="00816033"/>
    <w:rsid w:val="008259C4"/>
    <w:rsid w:val="00835015"/>
    <w:rsid w:val="00842068"/>
    <w:rsid w:val="00854432"/>
    <w:rsid w:val="00861542"/>
    <w:rsid w:val="00865776"/>
    <w:rsid w:val="00866D91"/>
    <w:rsid w:val="00874D5D"/>
    <w:rsid w:val="00881A90"/>
    <w:rsid w:val="008916C5"/>
    <w:rsid w:val="00891C60"/>
    <w:rsid w:val="008931A6"/>
    <w:rsid w:val="008942F0"/>
    <w:rsid w:val="008B0797"/>
    <w:rsid w:val="008B5B17"/>
    <w:rsid w:val="008D45DB"/>
    <w:rsid w:val="008E16E1"/>
    <w:rsid w:val="008E4AED"/>
    <w:rsid w:val="0090214F"/>
    <w:rsid w:val="009134A6"/>
    <w:rsid w:val="009163E6"/>
    <w:rsid w:val="00947230"/>
    <w:rsid w:val="009760E8"/>
    <w:rsid w:val="009947BA"/>
    <w:rsid w:val="00997F41"/>
    <w:rsid w:val="009A3A9D"/>
    <w:rsid w:val="009C56B1"/>
    <w:rsid w:val="009D1282"/>
    <w:rsid w:val="009D5226"/>
    <w:rsid w:val="009D5ED7"/>
    <w:rsid w:val="009E2FD4"/>
    <w:rsid w:val="00A06750"/>
    <w:rsid w:val="00A232F4"/>
    <w:rsid w:val="00A4261F"/>
    <w:rsid w:val="00A711C9"/>
    <w:rsid w:val="00A9132B"/>
    <w:rsid w:val="00A968B7"/>
    <w:rsid w:val="00AA1A5A"/>
    <w:rsid w:val="00AC6646"/>
    <w:rsid w:val="00AD23FB"/>
    <w:rsid w:val="00AF62D2"/>
    <w:rsid w:val="00B1390F"/>
    <w:rsid w:val="00B224EF"/>
    <w:rsid w:val="00B42556"/>
    <w:rsid w:val="00B4793A"/>
    <w:rsid w:val="00B6025C"/>
    <w:rsid w:val="00B6579C"/>
    <w:rsid w:val="00B71A57"/>
    <w:rsid w:val="00B7307A"/>
    <w:rsid w:val="00BB3616"/>
    <w:rsid w:val="00BB75CF"/>
    <w:rsid w:val="00BD77C0"/>
    <w:rsid w:val="00BF1D50"/>
    <w:rsid w:val="00C02454"/>
    <w:rsid w:val="00C244BD"/>
    <w:rsid w:val="00C32EE5"/>
    <w:rsid w:val="00C3477B"/>
    <w:rsid w:val="00C808BC"/>
    <w:rsid w:val="00C85956"/>
    <w:rsid w:val="00C87BB6"/>
    <w:rsid w:val="00C9733D"/>
    <w:rsid w:val="00CA36EF"/>
    <w:rsid w:val="00CA3783"/>
    <w:rsid w:val="00CA62FB"/>
    <w:rsid w:val="00CA6AE8"/>
    <w:rsid w:val="00CB23F4"/>
    <w:rsid w:val="00D04D0F"/>
    <w:rsid w:val="00D136E4"/>
    <w:rsid w:val="00D5334D"/>
    <w:rsid w:val="00D5523D"/>
    <w:rsid w:val="00D75494"/>
    <w:rsid w:val="00D80115"/>
    <w:rsid w:val="00D944DF"/>
    <w:rsid w:val="00DB0851"/>
    <w:rsid w:val="00DB77D8"/>
    <w:rsid w:val="00DC65DB"/>
    <w:rsid w:val="00DD110C"/>
    <w:rsid w:val="00DE6D53"/>
    <w:rsid w:val="00E06E39"/>
    <w:rsid w:val="00E07D73"/>
    <w:rsid w:val="00E10479"/>
    <w:rsid w:val="00E17D18"/>
    <w:rsid w:val="00E208BA"/>
    <w:rsid w:val="00E30E67"/>
    <w:rsid w:val="00E40A6A"/>
    <w:rsid w:val="00E5438F"/>
    <w:rsid w:val="00E55DE9"/>
    <w:rsid w:val="00E7438E"/>
    <w:rsid w:val="00EA170E"/>
    <w:rsid w:val="00EB5A72"/>
    <w:rsid w:val="00EC0A07"/>
    <w:rsid w:val="00EE51F7"/>
    <w:rsid w:val="00F00B5C"/>
    <w:rsid w:val="00F02A8F"/>
    <w:rsid w:val="00F10414"/>
    <w:rsid w:val="00F1631B"/>
    <w:rsid w:val="00F22855"/>
    <w:rsid w:val="00F44840"/>
    <w:rsid w:val="00F46B7F"/>
    <w:rsid w:val="00F513E0"/>
    <w:rsid w:val="00F566DA"/>
    <w:rsid w:val="00F60810"/>
    <w:rsid w:val="00F82834"/>
    <w:rsid w:val="00F84F5E"/>
    <w:rsid w:val="00FA6BF5"/>
    <w:rsid w:val="00FC2198"/>
    <w:rsid w:val="00FC283E"/>
    <w:rsid w:val="00FE383F"/>
    <w:rsid w:val="00FF1020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6154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316BA"/>
    <w:pPr>
      <w:spacing w:before="0"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Microsoft Office User</cp:lastModifiedBy>
  <cp:revision>15</cp:revision>
  <cp:lastPrinted>2021-02-12T11:27:00Z</cp:lastPrinted>
  <dcterms:created xsi:type="dcterms:W3CDTF">2024-09-04T15:24:00Z</dcterms:created>
  <dcterms:modified xsi:type="dcterms:W3CDTF">2024-09-30T15:54:00Z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