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CFC4" w14:textId="77777777" w:rsidR="00B113C3" w:rsidRPr="000A7958" w:rsidRDefault="00794496" w:rsidP="003F17B8">
      <w:pPr>
        <w:rPr>
          <w:rFonts w:ascii="Times New Roman" w:hAnsi="Times New Roman" w:cs="Times New Roman"/>
          <w:b/>
        </w:rPr>
      </w:pPr>
      <w:r w:rsidRPr="000A7958">
        <w:rPr>
          <w:rFonts w:ascii="Times New Roman" w:hAnsi="Times New Roman" w:cs="Times New Roman"/>
          <w:b/>
        </w:rPr>
        <w:t>Obrazac</w:t>
      </w:r>
      <w:r w:rsidR="008942F0" w:rsidRPr="000A7958">
        <w:rPr>
          <w:rFonts w:ascii="Times New Roman" w:hAnsi="Times New Roman" w:cs="Times New Roman"/>
          <w:b/>
        </w:rPr>
        <w:t xml:space="preserve"> 1.3.2. Izvedbeni plan nastave (</w:t>
      </w:r>
      <w:proofErr w:type="spellStart"/>
      <w:r w:rsidR="0010332B" w:rsidRPr="000A7958">
        <w:rPr>
          <w:rFonts w:ascii="Times New Roman" w:hAnsi="Times New Roman" w:cs="Times New Roman"/>
          <w:b/>
          <w:i/>
        </w:rPr>
        <w:t>syllabus</w:t>
      </w:r>
      <w:proofErr w:type="spellEnd"/>
      <w:r w:rsidR="008942F0" w:rsidRPr="000A7958">
        <w:rPr>
          <w:rFonts w:ascii="Times New Roman" w:hAnsi="Times New Roman" w:cs="Times New Roman"/>
          <w:b/>
        </w:rPr>
        <w:t>)</w:t>
      </w:r>
      <w:r w:rsidR="00B4202A" w:rsidRPr="000A7958">
        <w:rPr>
          <w:rStyle w:val="FootnoteReference"/>
          <w:rFonts w:ascii="Times New Roman" w:hAnsi="Times New Roman" w:cs="Times New Roman"/>
          <w:b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A7958" w14:paraId="039DA0A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9547B3" w14:textId="77777777" w:rsidR="004B553E" w:rsidRPr="000A795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8EC9DE5" w14:textId="77777777" w:rsidR="004B553E" w:rsidRPr="000A7958" w:rsidRDefault="006B1621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PREVOĐENJE STRUČNOGA TEKSTA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8721FCD" w14:textId="77777777" w:rsidR="004B553E" w:rsidRPr="000A795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D3ACB7E" w14:textId="1B2E2DF7" w:rsidR="004B553E" w:rsidRPr="000A7958" w:rsidRDefault="00175028" w:rsidP="0079745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202</w:t>
            </w:r>
            <w:r w:rsidR="00D07082" w:rsidRPr="000A7958">
              <w:rPr>
                <w:rFonts w:ascii="Times New Roman" w:hAnsi="Times New Roman" w:cs="Times New Roman"/>
              </w:rPr>
              <w:t>1</w:t>
            </w:r>
            <w:r w:rsidRPr="000A7958">
              <w:rPr>
                <w:rFonts w:ascii="Times New Roman" w:hAnsi="Times New Roman" w:cs="Times New Roman"/>
              </w:rPr>
              <w:t>./202</w:t>
            </w:r>
            <w:r w:rsidR="00D07082" w:rsidRPr="000A7958">
              <w:rPr>
                <w:rFonts w:ascii="Times New Roman" w:hAnsi="Times New Roman" w:cs="Times New Roman"/>
              </w:rPr>
              <w:t>2</w:t>
            </w:r>
            <w:r w:rsidR="004B553E" w:rsidRPr="000A7958">
              <w:rPr>
                <w:rFonts w:ascii="Times New Roman" w:hAnsi="Times New Roman" w:cs="Times New Roman"/>
              </w:rPr>
              <w:t>.</w:t>
            </w:r>
          </w:p>
        </w:tc>
      </w:tr>
      <w:tr w:rsidR="004B553E" w:rsidRPr="000A7958" w14:paraId="417560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29E915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FDFBB78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7D990" w14:textId="77777777" w:rsidR="004B553E" w:rsidRPr="000A795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14:paraId="74D24386" w14:textId="77777777" w:rsidR="004B553E" w:rsidRPr="000A7958" w:rsidRDefault="006B16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553E" w:rsidRPr="000A7958" w14:paraId="48CC71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F82306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0647440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Odjel za rusistiku</w:t>
            </w:r>
          </w:p>
        </w:tc>
      </w:tr>
      <w:tr w:rsidR="004B553E" w:rsidRPr="000A7958" w14:paraId="79247DA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2262D8" w14:textId="77777777" w:rsidR="004B553E" w:rsidRPr="000A795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036DF32" w14:textId="77777777" w:rsidR="004B553E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5E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41D5C20" w14:textId="77777777" w:rsidR="004B553E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642518" w14:textId="77777777" w:rsidR="004B553E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DEFF204" w14:textId="77777777" w:rsidR="004B553E" w:rsidRPr="000A7958" w:rsidRDefault="00B4022E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poslijediplomski</w:t>
            </w:r>
          </w:p>
        </w:tc>
      </w:tr>
      <w:tr w:rsidR="009A284F" w:rsidRPr="000A7958" w14:paraId="1FBD6BC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F5A021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50CBC78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jednopredmetni</w:t>
            </w:r>
          </w:p>
          <w:p w14:paraId="04A7476D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06BCF94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3073655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6BC455B" w14:textId="77777777" w:rsidR="009A284F" w:rsidRPr="000A7958" w:rsidRDefault="00B4022E" w:rsidP="009A284F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specijalistički</w:t>
            </w:r>
          </w:p>
        </w:tc>
      </w:tr>
      <w:tr w:rsidR="009A284F" w:rsidRPr="000A7958" w14:paraId="536A734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DD9D12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DF9036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AC24D5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60DE894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EA05082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73D3D6F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5.</w:t>
            </w:r>
          </w:p>
        </w:tc>
      </w:tr>
      <w:tr w:rsidR="009A284F" w:rsidRPr="000A7958" w14:paraId="32045F7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5D4A410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9A6C1AB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</w:t>
            </w:r>
          </w:p>
          <w:p w14:paraId="4D609E61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EA8C03D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E3A532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45627B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2DFD124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F671E5A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9A284F" w:rsidRPr="000A7958" w14:paraId="2AD9D33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CCEA93F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  <w:vMerge/>
          </w:tcPr>
          <w:p w14:paraId="4F3FDA5C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FA8DAA7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BD933B3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6A13D9C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2C54C94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617D1D7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X.</w:t>
            </w:r>
          </w:p>
        </w:tc>
      </w:tr>
      <w:tr w:rsidR="009A284F" w:rsidRPr="000A7958" w14:paraId="1B5839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87A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C22D2BC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EFB4FE9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A358C3D" w14:textId="77777777" w:rsidR="009A284F" w:rsidRPr="000A7958" w:rsidRDefault="00B4022E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351DDE6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6BA7CF2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1215C9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96C825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Opterećenje</w:t>
            </w:r>
          </w:p>
        </w:tc>
        <w:tc>
          <w:tcPr>
            <w:tcW w:w="391" w:type="dxa"/>
          </w:tcPr>
          <w:p w14:paraId="0D8907E4" w14:textId="77777777" w:rsidR="009A284F" w:rsidRPr="000A7958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5D005E23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92" w:type="dxa"/>
            <w:gridSpan w:val="3"/>
          </w:tcPr>
          <w:p w14:paraId="72285A46" w14:textId="77777777" w:rsidR="009A284F" w:rsidRPr="000A7958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14:paraId="111C2F69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2" w:type="dxa"/>
            <w:gridSpan w:val="2"/>
          </w:tcPr>
          <w:p w14:paraId="01538BEA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7D2B4F65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191C929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0DEE576" w14:textId="77777777" w:rsidR="009A284F" w:rsidRPr="000A7958" w:rsidRDefault="00B402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3EB09E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D53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6B06891" w14:textId="77777777" w:rsidR="006B1621" w:rsidRPr="000A7958" w:rsidRDefault="006B162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A86761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A7958">
              <w:rPr>
                <w:rFonts w:ascii="Times New Roman" w:hAnsi="Times New Roman" w:cs="Times New Roman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92D2DF" w14:textId="77777777" w:rsidR="009A284F" w:rsidRPr="000A7958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Hrvat</w:t>
            </w:r>
            <w:r w:rsidR="00226138" w:rsidRPr="000A7958">
              <w:rPr>
                <w:rFonts w:ascii="Times New Roman" w:hAnsi="Times New Roman" w:cs="Times New Roman"/>
              </w:rPr>
              <w:t>ski</w:t>
            </w:r>
            <w:r w:rsidRPr="000A7958">
              <w:rPr>
                <w:rFonts w:ascii="Times New Roman" w:hAnsi="Times New Roman" w:cs="Times New Roman"/>
              </w:rPr>
              <w:t xml:space="preserve"> / ruski </w:t>
            </w:r>
            <w:r w:rsidR="00226138" w:rsidRPr="000A7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84F" w:rsidRPr="000A7958" w14:paraId="3B6F20D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397BB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A0AEB6" w14:textId="77777777" w:rsidR="009A284F" w:rsidRPr="000A7958" w:rsidRDefault="00B75CEE" w:rsidP="0017502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25.2.202</w:t>
            </w:r>
            <w:r w:rsidR="00175028" w:rsidRPr="000A7958">
              <w:rPr>
                <w:rFonts w:ascii="Times New Roman" w:hAnsi="Times New Roman" w:cs="Times New Roman"/>
              </w:rPr>
              <w:t>1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95B446D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D5CC7F1" w14:textId="424F7935" w:rsidR="009A284F" w:rsidRPr="000A7958" w:rsidRDefault="005E225F" w:rsidP="005E22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15</w:t>
            </w:r>
            <w:r w:rsidR="00B75CEE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>6</w:t>
            </w:r>
            <w:r w:rsidR="009A691B" w:rsidRPr="000A7958">
              <w:rPr>
                <w:rFonts w:ascii="Times New Roman" w:hAnsi="Times New Roman" w:cs="Times New Roman"/>
              </w:rPr>
              <w:t>.</w:t>
            </w:r>
            <w:r w:rsidR="00B75CEE" w:rsidRPr="000A7958">
              <w:rPr>
                <w:rFonts w:ascii="Times New Roman" w:hAnsi="Times New Roman" w:cs="Times New Roman"/>
              </w:rPr>
              <w:t>202</w:t>
            </w:r>
            <w:r w:rsidR="000A7958">
              <w:rPr>
                <w:rFonts w:ascii="Times New Roman" w:hAnsi="Times New Roman" w:cs="Times New Roman"/>
              </w:rPr>
              <w:t>2</w:t>
            </w:r>
            <w:r w:rsidR="00B75CEE" w:rsidRPr="000A7958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0A7958" w14:paraId="0E174C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4B01F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5963260" w14:textId="77777777" w:rsidR="009A284F" w:rsidRPr="000A7958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920C5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E6D90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D39BF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457ED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A1EDE0E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Prof.dr.sc. Rafaela Božić</w:t>
            </w:r>
          </w:p>
        </w:tc>
      </w:tr>
      <w:tr w:rsidR="009A284F" w:rsidRPr="000A7958" w14:paraId="0FD2F3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834A85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26CEAF1A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rbozic</w:t>
            </w:r>
            <w:r w:rsidR="00226138" w:rsidRPr="000A7958">
              <w:rPr>
                <w:rFonts w:ascii="Times New Roman" w:hAnsi="Times New Roman" w:cs="Times New Roman"/>
              </w:rPr>
              <w:t>@unizd.hr</w:t>
            </w:r>
            <w:r w:rsidRPr="000A7958">
              <w:rPr>
                <w:rFonts w:ascii="Times New Roman" w:hAnsi="Times New Roman" w:cs="Times New Roman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22049BE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14:paraId="7410E5A7" w14:textId="77777777" w:rsidR="00175028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Srijeda 1</w:t>
            </w:r>
            <w:r w:rsidRPr="000A7958">
              <w:rPr>
                <w:rFonts w:ascii="Times New Roman" w:hAnsi="Times New Roman" w:cs="Times New Roman"/>
                <w:lang w:val="en-US"/>
              </w:rPr>
              <w:t>5</w:t>
            </w:r>
            <w:r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  <w:lang w:val="en-US"/>
              </w:rPr>
              <w:t>00</w:t>
            </w:r>
            <w:r w:rsidRPr="000A7958">
              <w:rPr>
                <w:rFonts w:ascii="Times New Roman" w:hAnsi="Times New Roman" w:cs="Times New Roman"/>
              </w:rPr>
              <w:t>-1</w:t>
            </w:r>
            <w:r w:rsidRPr="000A7958">
              <w:rPr>
                <w:rFonts w:ascii="Times New Roman" w:hAnsi="Times New Roman" w:cs="Times New Roman"/>
                <w:lang w:val="en-US"/>
              </w:rPr>
              <w:t>6</w:t>
            </w:r>
            <w:r w:rsidRPr="000A7958">
              <w:rPr>
                <w:rFonts w:ascii="Times New Roman" w:hAnsi="Times New Roman" w:cs="Times New Roman"/>
              </w:rPr>
              <w:t>.00</w:t>
            </w:r>
            <w:r w:rsidRPr="000A79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7958">
              <w:rPr>
                <w:rFonts w:ascii="Times New Roman" w:hAnsi="Times New Roman" w:cs="Times New Roman"/>
              </w:rPr>
              <w:t>(kabinet)</w:t>
            </w:r>
          </w:p>
          <w:p w14:paraId="723CD398" w14:textId="3D643D5E" w:rsidR="009A284F" w:rsidRPr="000A7958" w:rsidRDefault="00D07082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</w:t>
            </w:r>
            <w:r w:rsidR="00175028" w:rsidRPr="000A7958">
              <w:rPr>
                <w:rFonts w:ascii="Times New Roman" w:hAnsi="Times New Roman" w:cs="Times New Roman"/>
              </w:rPr>
              <w:t xml:space="preserve">vakoga radnog dana putem e-maila </w:t>
            </w:r>
            <w:hyperlink r:id="rId9" w:history="1">
              <w:r w:rsidRPr="000A7958">
                <w:rPr>
                  <w:rStyle w:val="Hyperlink"/>
                  <w:rFonts w:ascii="Times New Roman" w:hAnsi="Times New Roman" w:cs="Times New Roman"/>
                </w:rPr>
                <w:t>rbozic@inbox.ru</w:t>
              </w:r>
            </w:hyperlink>
            <w:r w:rsidR="00175028" w:rsidRPr="000A7958">
              <w:rPr>
                <w:rFonts w:ascii="Times New Roman" w:hAnsi="Times New Roman" w:cs="Times New Roman"/>
              </w:rPr>
              <w:t>.</w:t>
            </w:r>
          </w:p>
          <w:p w14:paraId="474727E9" w14:textId="3D4AC0B2" w:rsidR="00D07082" w:rsidRPr="000A7958" w:rsidRDefault="00D07082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Putem </w:t>
            </w:r>
            <w:proofErr w:type="spellStart"/>
            <w:r w:rsidRPr="000A7958">
              <w:rPr>
                <w:rFonts w:ascii="Times New Roman" w:hAnsi="Times New Roman" w:cs="Times New Roman"/>
              </w:rPr>
              <w:t>google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aplikacije prema potrebi i dogovoru.</w:t>
            </w:r>
          </w:p>
        </w:tc>
      </w:tr>
      <w:tr w:rsidR="00226138" w:rsidRPr="000A7958" w14:paraId="4F1913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CFB2FF" w14:textId="77777777" w:rsidR="00226138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D12A38B" w14:textId="77777777" w:rsidR="00226138" w:rsidRPr="000A7958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Prof.dr.sc. Rafaela Božić</w:t>
            </w:r>
          </w:p>
        </w:tc>
      </w:tr>
      <w:tr w:rsidR="00226138" w:rsidRPr="000A7958" w14:paraId="72486C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07620" w14:textId="77777777" w:rsidR="00226138" w:rsidRPr="000A7958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629051EF" w14:textId="77777777" w:rsidR="007203BF" w:rsidRPr="000A7958" w:rsidRDefault="007203B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/>
              </w:rPr>
              <w:t>rbozic@inbox.ru</w:t>
            </w:r>
          </w:p>
          <w:p w14:paraId="55A43363" w14:textId="77777777" w:rsidR="00226138" w:rsidRPr="000A7958" w:rsidRDefault="006B1621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rbozic@unizd.hr;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543695" w14:textId="77777777" w:rsidR="00226138" w:rsidRPr="000A7958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BEAEE6" w14:textId="4CD27612" w:rsidR="00226138" w:rsidRPr="000A7958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36610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884D04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AFF68D9" w14:textId="18702386" w:rsidR="009A284F" w:rsidRPr="000A7958" w:rsidRDefault="001906D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Antonia Pintarić, </w:t>
            </w: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A284F" w:rsidRPr="000A7958" w14:paraId="0C8AD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A1EBC9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47DF87BD" w14:textId="210F9AA8" w:rsidR="009A284F" w:rsidRPr="000A7958" w:rsidRDefault="001906D4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67321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FA047C" w14:textId="13B8F6DA" w:rsidR="009A284F" w:rsidRPr="000A7958" w:rsidRDefault="001906D4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Četvrtkom 11:00 – 13:00</w:t>
            </w:r>
          </w:p>
        </w:tc>
      </w:tr>
      <w:tr w:rsidR="009A284F" w:rsidRPr="000A7958" w14:paraId="66E985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96C280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</w:t>
            </w:r>
            <w:r w:rsidR="009A284F" w:rsidRPr="000A7958">
              <w:rPr>
                <w:rFonts w:ascii="Times New Roman" w:hAnsi="Times New Roman" w:cs="Times New Roman"/>
                <w:b/>
              </w:rPr>
              <w:lastRenderedPageBreak/>
              <w:t>kolegiju</w:t>
            </w:r>
          </w:p>
        </w:tc>
        <w:tc>
          <w:tcPr>
            <w:tcW w:w="7487" w:type="dxa"/>
            <w:gridSpan w:val="30"/>
          </w:tcPr>
          <w:p w14:paraId="43B08BA1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A284F" w:rsidRPr="000A7958" w14:paraId="5B3685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A968A0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14:paraId="291F987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C280A7B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14:paraId="6726EBF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0A7958" w14:paraId="1444741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BB7A0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E9648E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25AC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487248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F551245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DAA99F0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4E060DC" w14:textId="77777777" w:rsidR="009A284F" w:rsidRPr="000A7958" w:rsidRDefault="00B4022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5D3518" w:rsidRPr="000A7958">
              <w:rPr>
                <w:rFonts w:ascii="Times New Roman" w:hAnsi="Times New Roman" w:cs="Times New Roman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F09524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terenska nastava</w:t>
            </w:r>
          </w:p>
        </w:tc>
      </w:tr>
      <w:tr w:rsidR="009A284F" w:rsidRPr="000A7958" w14:paraId="089331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7813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9A5EF4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3984F1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ADE446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1B1949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A5E6C7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785CAA" w:rsidRPr="000A7958" w14:paraId="0E15AE2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1D6CB49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8417C78" w14:textId="77777777" w:rsidR="008764C6" w:rsidRPr="000A7958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Razumjeti i analizirati tekstove iz domene </w:t>
            </w:r>
            <w:proofErr w:type="spellStart"/>
            <w:r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Pr="000A7958">
              <w:rPr>
                <w:rFonts w:ascii="Times New Roman" w:hAnsi="Times New Roman" w:cs="Times New Roman"/>
              </w:rPr>
              <w:t>.</w:t>
            </w:r>
          </w:p>
          <w:p w14:paraId="0350F658" w14:textId="77777777" w:rsidR="00B553E5" w:rsidRPr="000A7958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osnovne pisane tekstove iz domene politike, gospodarstva, turizma putem pismenog prevođenja</w:t>
            </w:r>
          </w:p>
          <w:p w14:paraId="54072D10" w14:textId="77777777" w:rsidR="00B553E5" w:rsidRPr="000A7958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jednostavnije tekstove iz domene politike, gospodarstva, turizma putem konsekutivnog prevođenja</w:t>
            </w:r>
          </w:p>
          <w:p w14:paraId="3258A744" w14:textId="77777777" w:rsidR="00785CAA" w:rsidRPr="000A7958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CV s hrvatskoga na ruski jezik</w:t>
            </w:r>
          </w:p>
        </w:tc>
      </w:tr>
      <w:tr w:rsidR="00785CAA" w:rsidRPr="000A7958" w14:paraId="20854DB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0C5D3F8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061C2D5" w14:textId="77777777" w:rsidR="00107244" w:rsidRPr="000A7958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Raditi u međunarodnom okruženju.</w:t>
            </w:r>
          </w:p>
          <w:p w14:paraId="717C5B63" w14:textId="77777777" w:rsidR="00107244" w:rsidRPr="000A7958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Prilagoditi se novoj situaciji.</w:t>
            </w:r>
          </w:p>
          <w:p w14:paraId="4ACAE877" w14:textId="77777777" w:rsidR="00107244" w:rsidRPr="000A7958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Analizirati tekstove iz domene </w:t>
            </w:r>
            <w:proofErr w:type="spellStart"/>
            <w:r w:rsidR="00414235"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Pr="000A7958">
              <w:rPr>
                <w:rFonts w:ascii="Times New Roman" w:hAnsi="Times New Roman" w:cs="Times New Roman"/>
              </w:rPr>
              <w:t>.</w:t>
            </w:r>
          </w:p>
          <w:p w14:paraId="6544EEAD" w14:textId="77777777" w:rsidR="00257A5F" w:rsidRPr="000A7958" w:rsidRDefault="00257A5F" w:rsidP="004142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Prepoznati i kombinirati temeljne pojmove </w:t>
            </w:r>
            <w:proofErr w:type="spellStart"/>
            <w:r w:rsidR="00414235" w:rsidRPr="000A7958">
              <w:rPr>
                <w:rFonts w:ascii="Times New Roman" w:hAnsi="Times New Roman" w:cs="Times New Roman"/>
              </w:rPr>
              <w:t>traduktologije</w:t>
            </w:r>
            <w:proofErr w:type="spellEnd"/>
            <w:r w:rsidR="00414235" w:rsidRPr="000A7958">
              <w:rPr>
                <w:rFonts w:ascii="Times New Roman" w:hAnsi="Times New Roman" w:cs="Times New Roman"/>
              </w:rPr>
              <w:t xml:space="preserve"> na ruskom jeziku</w:t>
            </w:r>
          </w:p>
        </w:tc>
      </w:tr>
      <w:tr w:rsidR="009A284F" w:rsidRPr="000A7958" w14:paraId="3BFF083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02804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46ABC68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EC0911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724A326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393B7B4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4FB5880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97ECD63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09A3338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9A284F" w:rsidRPr="000A7958" w14:paraId="1413A45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C2B6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4A83CE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AF712B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B9557DD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B587992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C3CD067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9A284F" w:rsidRPr="000A7958" w14:paraId="4A58F2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9525F4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DDD4E4" w14:textId="06C4D3F0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5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3CDABC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A04912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A200B29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9A284F" w:rsidRPr="000A7958" w14:paraId="62BE3D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617A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39659AB" w14:textId="77777777" w:rsidR="00A43AE2" w:rsidRPr="000A7958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Uvjeti pristupanja pismenom dijelu ispita:</w:t>
            </w:r>
          </w:p>
          <w:p w14:paraId="59FAB243" w14:textId="77777777" w:rsidR="00A43AE2" w:rsidRPr="000A7958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70% dolazaka na nastava (50% u slučaju kolizije</w:t>
            </w:r>
            <w:r w:rsidR="00BB493D" w:rsidRPr="000A7958">
              <w:rPr>
                <w:rFonts w:ascii="Times New Roman" w:eastAsia="MS Gothic" w:hAnsi="Times New Roman" w:cs="Times New Roman"/>
              </w:rPr>
              <w:t xml:space="preserve"> – no, </w:t>
            </w:r>
            <w:r w:rsidR="00BB493D" w:rsidRPr="000A7958">
              <w:rPr>
                <w:rFonts w:ascii="Times New Roman" w:eastAsia="MS Gothic" w:hAnsi="Times New Roman" w:cs="Times New Roman"/>
                <w:b/>
                <w:bCs/>
              </w:rPr>
              <w:t>ne priznaje se kao opravdana kolizija s izbornim kolegijem</w:t>
            </w:r>
            <w:r w:rsidR="00BB493D" w:rsidRPr="000A7958">
              <w:rPr>
                <w:rFonts w:ascii="Times New Roman" w:eastAsia="MS Gothic" w:hAnsi="Times New Roman" w:cs="Times New Roman"/>
              </w:rPr>
              <w:t>! Studenti prilikom izbora izbornog kolegija moraju obratiti pozornost da im nastava na izbornom kolegiju nije u koliziji s nastavom na obaveznom kolegiju</w:t>
            </w:r>
            <w:r w:rsidRPr="000A7958">
              <w:rPr>
                <w:rFonts w:ascii="Times New Roman" w:eastAsia="MS Gothic" w:hAnsi="Times New Roman" w:cs="Times New Roman"/>
              </w:rPr>
              <w:t>)</w:t>
            </w:r>
            <w:r w:rsidR="00BB493D"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01959693" w14:textId="77777777" w:rsidR="009A284F" w:rsidRPr="000A7958" w:rsidRDefault="009A284F" w:rsidP="00196B1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E894B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5978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E7A14AB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C77E9CB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F50EC63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9A284F" w:rsidRPr="000A7958" w14:paraId="5B33D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1680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D08566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9A5E0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9158FA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0A4CB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75AB9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33453BB1" w14:textId="77777777" w:rsidR="00196B1F" w:rsidRPr="000A7958" w:rsidRDefault="00196B1F" w:rsidP="00196B1F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Cilj kolegija je upoznavanje studenata s problematikom prevođenja stručnih tekstova iz različitih područja i unaprjeđenje prevoditeljskih i jezičnih vještina. Upoznati će se s alatima koji su neophodni prevoditelju i različitim strategijama prevođenja i </w:t>
            </w:r>
            <w:proofErr w:type="spellStart"/>
            <w:r w:rsidRPr="000A7958">
              <w:rPr>
                <w:rFonts w:ascii="Times New Roman" w:hAnsi="Times New Roman" w:cs="Times New Roman"/>
              </w:rPr>
              <w:t>redaktiranja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prijevoda. </w:t>
            </w:r>
          </w:p>
          <w:p w14:paraId="7E35D6C1" w14:textId="77777777" w:rsidR="009A284F" w:rsidRDefault="00196B1F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Stručni tekst i prevođenje, radna biografija, strojno prevođenje (upotreba novih programa), prevođenje ugovora (kupoprodaja nekretnine, radni odnosi), konsekutivno prevođenje, prevodilačka etika i bonton.</w:t>
            </w:r>
          </w:p>
          <w:p w14:paraId="35568350" w14:textId="77777777" w:rsidR="00BB2908" w:rsidRDefault="00BB2908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14:paraId="020FBBD0" w14:textId="727CB5C7" w:rsidR="00BB2908" w:rsidRPr="000A7958" w:rsidRDefault="00BB2908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1A063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110C5A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14:paraId="5213A9FE" w14:textId="77777777" w:rsidR="00175028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576D522F" w14:textId="56452828" w:rsidR="00175028" w:rsidRPr="000A7958" w:rsidRDefault="00175028" w:rsidP="0093463D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r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  <w:r w:rsidR="0018397C" w:rsidRPr="000A79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463D" w:rsidRPr="000A7958">
              <w:rPr>
                <w:rFonts w:ascii="Times New Roman" w:hAnsi="Times New Roman" w:cs="Times New Roman"/>
              </w:rPr>
              <w:t>Prevođenje stručnog teksta. Specifičnosti stručnog prevođenja.</w:t>
            </w:r>
          </w:p>
          <w:p w14:paraId="17F6B7E8" w14:textId="77777777" w:rsidR="00175028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S: </w:t>
            </w:r>
            <w:r w:rsidR="00445206"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6EFA0928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093E477C" w14:textId="430B9CFD" w:rsidR="00175028" w:rsidRPr="000A7958" w:rsidRDefault="00175028" w:rsidP="0093463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bCs w:val="0"/>
                <w:sz w:val="22"/>
                <w:szCs w:val="22"/>
              </w:rPr>
              <w:t>P:</w:t>
            </w:r>
            <w:r w:rsidRPr="000A7958">
              <w:rPr>
                <w:rFonts w:eastAsia="MS Gothic"/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 xml:space="preserve">Prevođenje stručnih tekstova (politika). </w:t>
            </w:r>
          </w:p>
          <w:p w14:paraId="35490E94" w14:textId="37739B80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S: </w:t>
            </w:r>
            <w:r w:rsidR="00445206" w:rsidRPr="000A7958">
              <w:rPr>
                <w:b w:val="0"/>
                <w:sz w:val="22"/>
                <w:szCs w:val="22"/>
              </w:rPr>
              <w:t>Prevođenje tekstova</w:t>
            </w:r>
            <w:r w:rsidR="004E5EF9" w:rsidRPr="000A7958">
              <w:rPr>
                <w:b w:val="0"/>
                <w:sz w:val="22"/>
                <w:szCs w:val="22"/>
              </w:rPr>
              <w:t>:</w:t>
            </w:r>
            <w:r w:rsidR="00C974E5" w:rsidRPr="000A7958">
              <w:rPr>
                <w:b w:val="0"/>
                <w:sz w:val="22"/>
                <w:szCs w:val="22"/>
              </w:rPr>
              <w:t xml:space="preserve"> politika</w:t>
            </w:r>
            <w:r w:rsidR="00D87192">
              <w:rPr>
                <w:b w:val="0"/>
                <w:sz w:val="22"/>
                <w:szCs w:val="22"/>
              </w:rPr>
              <w:t xml:space="preserve"> 1</w:t>
            </w:r>
            <w:r w:rsidR="00C974E5" w:rsidRPr="000A7958">
              <w:rPr>
                <w:b w:val="0"/>
                <w:sz w:val="22"/>
                <w:szCs w:val="22"/>
              </w:rPr>
              <w:t>.</w:t>
            </w:r>
          </w:p>
          <w:p w14:paraId="4EC115E3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3</w:t>
            </w:r>
          </w:p>
          <w:p w14:paraId="6071824D" w14:textId="568C8DDA" w:rsidR="004E5EF9" w:rsidRPr="000A7958" w:rsidRDefault="00175028" w:rsidP="004E5EF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>Uvod u konsekutivno prevođenje. Prevodilačke tehnike – dikcija, retorika.</w:t>
            </w:r>
          </w:p>
          <w:p w14:paraId="7DA09FD5" w14:textId="3C3517E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445206" w:rsidRPr="000A7958">
              <w:rPr>
                <w:rFonts w:ascii="Times New Roman" w:hAnsi="Times New Roman" w:cs="Times New Roman"/>
              </w:rPr>
              <w:t xml:space="preserve"> </w:t>
            </w:r>
            <w:r w:rsidR="00C974E5" w:rsidRPr="000A7958">
              <w:rPr>
                <w:rFonts w:ascii="Times New Roman" w:hAnsi="Times New Roman" w:cs="Times New Roman"/>
              </w:rPr>
              <w:t>Prevođenje tekstova</w:t>
            </w:r>
            <w:r w:rsidR="00D87192">
              <w:rPr>
                <w:rFonts w:ascii="Times New Roman" w:hAnsi="Times New Roman" w:cs="Times New Roman"/>
              </w:rPr>
              <w:t>:</w:t>
            </w:r>
            <w:r w:rsidR="00C974E5" w:rsidRPr="000A7958">
              <w:rPr>
                <w:rFonts w:ascii="Times New Roman" w:hAnsi="Times New Roman" w:cs="Times New Roman"/>
              </w:rPr>
              <w:t xml:space="preserve"> politika</w:t>
            </w:r>
            <w:r w:rsidR="00D87192">
              <w:rPr>
                <w:rFonts w:ascii="Times New Roman" w:hAnsi="Times New Roman" w:cs="Times New Roman"/>
              </w:rPr>
              <w:t xml:space="preserve"> 2</w:t>
            </w:r>
            <w:r w:rsidR="00C974E5" w:rsidRPr="000A7958">
              <w:rPr>
                <w:rFonts w:ascii="Times New Roman" w:hAnsi="Times New Roman" w:cs="Times New Roman"/>
              </w:rPr>
              <w:t>.</w:t>
            </w:r>
          </w:p>
          <w:p w14:paraId="1620A2B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4</w:t>
            </w:r>
          </w:p>
          <w:p w14:paraId="7D10304E" w14:textId="2B4A0898" w:rsidR="004E5EF9" w:rsidRPr="000A7958" w:rsidRDefault="00175028" w:rsidP="0093463D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rFonts w:eastAsia="MS Gothic"/>
                <w:b w:val="0"/>
                <w:bCs w:val="0"/>
                <w:sz w:val="22"/>
                <w:szCs w:val="22"/>
              </w:rPr>
              <w:t>Konsekutivno prevođenje.</w:t>
            </w:r>
            <w:r w:rsidR="0093463D" w:rsidRPr="000A7958">
              <w:rPr>
                <w:b w:val="0"/>
                <w:sz w:val="22"/>
                <w:szCs w:val="22"/>
              </w:rPr>
              <w:t xml:space="preserve"> Prevodilačke tehnike – mnemotehnika.</w:t>
            </w:r>
          </w:p>
          <w:p w14:paraId="711A2601" w14:textId="60E6B10B" w:rsidR="004207D9" w:rsidRPr="000A7958" w:rsidRDefault="004207D9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D87192">
              <w:rPr>
                <w:rFonts w:ascii="Times New Roman" w:hAnsi="Times New Roman" w:cs="Times New Roman"/>
              </w:rPr>
              <w:t xml:space="preserve"> Nekretnine</w:t>
            </w:r>
          </w:p>
          <w:p w14:paraId="1330F65E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5</w:t>
            </w:r>
          </w:p>
          <w:p w14:paraId="135E1751" w14:textId="66992C42" w:rsidR="0093463D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proofErr w:type="spellStart"/>
            <w:r w:rsidR="0093463D" w:rsidRPr="000A7958">
              <w:rPr>
                <w:rFonts w:ascii="Times New Roman" w:eastAsia="MS Gothic" w:hAnsi="Times New Roman" w:cs="Times New Roman"/>
              </w:rPr>
              <w:t>Ирина</w:t>
            </w:r>
            <w:proofErr w:type="spellEnd"/>
            <w:r w:rsidR="0093463D"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="0093463D" w:rsidRPr="000A7958">
              <w:rPr>
                <w:rFonts w:ascii="Times New Roman" w:eastAsia="MS Gothic" w:hAnsi="Times New Roman" w:cs="Times New Roman"/>
              </w:rPr>
              <w:t>Алексеева</w:t>
            </w:r>
            <w:proofErr w:type="spellEnd"/>
            <w:r w:rsidR="0093463D" w:rsidRPr="000A7958">
              <w:rPr>
                <w:rFonts w:ascii="Times New Roman" w:eastAsia="MS Gothic" w:hAnsi="Times New Roman" w:cs="Times New Roman"/>
              </w:rPr>
              <w:t>. Web.</w:t>
            </w:r>
          </w:p>
          <w:p w14:paraId="2F9F6CF8" w14:textId="1CCAF84C" w:rsidR="004207D9" w:rsidRPr="000A7958" w:rsidRDefault="004207D9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445206" w:rsidRPr="000A7958">
              <w:rPr>
                <w:rFonts w:ascii="Times New Roman" w:hAnsi="Times New Roman" w:cs="Times New Roman"/>
              </w:rPr>
              <w:t xml:space="preserve"> </w:t>
            </w:r>
            <w:r w:rsidR="00D87192">
              <w:rPr>
                <w:rFonts w:ascii="Times New Roman" w:hAnsi="Times New Roman" w:cs="Times New Roman"/>
              </w:rPr>
              <w:t>Prevođenje tekstova: pravo 1</w:t>
            </w:r>
            <w:r w:rsidR="00D87192" w:rsidRPr="00D87192">
              <w:rPr>
                <w:rFonts w:ascii="Times New Roman" w:hAnsi="Times New Roman" w:cs="Times New Roman"/>
              </w:rPr>
              <w:t xml:space="preserve"> (</w:t>
            </w:r>
            <w:r w:rsidR="00D87192">
              <w:rPr>
                <w:rFonts w:ascii="Times New Roman" w:hAnsi="Times New Roman" w:cs="Times New Roman"/>
              </w:rPr>
              <w:t>ugovor</w:t>
            </w:r>
            <w:r w:rsidR="00D87192" w:rsidRPr="00D871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87192">
              <w:rPr>
                <w:rFonts w:ascii="Times New Roman" w:hAnsi="Times New Roman" w:cs="Times New Roman"/>
              </w:rPr>
              <w:t>hrv</w:t>
            </w:r>
            <w:proofErr w:type="spellEnd"/>
            <w:r w:rsidR="00D87192">
              <w:rPr>
                <w:rFonts w:ascii="Times New Roman" w:hAnsi="Times New Roman" w:cs="Times New Roman"/>
              </w:rPr>
              <w:t>-rus</w:t>
            </w:r>
            <w:r w:rsidR="00D87192" w:rsidRPr="00D87192">
              <w:rPr>
                <w:rFonts w:ascii="Times New Roman" w:hAnsi="Times New Roman" w:cs="Times New Roman"/>
              </w:rPr>
              <w:t>)</w:t>
            </w:r>
          </w:p>
          <w:p w14:paraId="12243931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6</w:t>
            </w:r>
          </w:p>
          <w:p w14:paraId="12B2D123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4E5EF9" w:rsidRPr="000A7958">
              <w:rPr>
                <w:b w:val="0"/>
                <w:sz w:val="22"/>
                <w:szCs w:val="22"/>
              </w:rPr>
              <w:t xml:space="preserve">Prevođenje </w:t>
            </w:r>
            <w:r w:rsidR="00C974E5" w:rsidRPr="000A7958">
              <w:rPr>
                <w:b w:val="0"/>
                <w:sz w:val="22"/>
                <w:szCs w:val="22"/>
              </w:rPr>
              <w:t xml:space="preserve">stručnih </w:t>
            </w:r>
            <w:r w:rsidR="004E5EF9" w:rsidRPr="000A7958">
              <w:rPr>
                <w:b w:val="0"/>
                <w:sz w:val="22"/>
                <w:szCs w:val="22"/>
              </w:rPr>
              <w:t>tekstova</w:t>
            </w:r>
            <w:r w:rsidR="00C974E5" w:rsidRPr="000A7958">
              <w:rPr>
                <w:b w:val="0"/>
                <w:sz w:val="22"/>
                <w:szCs w:val="22"/>
              </w:rPr>
              <w:t xml:space="preserve"> (pravo)</w:t>
            </w:r>
            <w:r w:rsidR="004E5EF9" w:rsidRPr="000A7958">
              <w:rPr>
                <w:b w:val="0"/>
                <w:sz w:val="22"/>
                <w:szCs w:val="22"/>
              </w:rPr>
              <w:t xml:space="preserve">. </w:t>
            </w:r>
          </w:p>
          <w:p w14:paraId="710DF85D" w14:textId="632A1C29" w:rsidR="004207D9" w:rsidRPr="000A7958" w:rsidRDefault="004207D9" w:rsidP="00445206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D87192">
              <w:rPr>
                <w:rFonts w:ascii="Times New Roman" w:hAnsi="Times New Roman" w:cs="Times New Roman"/>
              </w:rPr>
              <w:t xml:space="preserve"> </w:t>
            </w:r>
            <w:r w:rsidR="0021466A"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  <w:r w:rsidR="00D87192">
              <w:rPr>
                <w:rFonts w:ascii="Times New Roman" w:hAnsi="Times New Roman" w:cs="Times New Roman"/>
              </w:rPr>
              <w:t>revođenje tekstova: pravo 2</w:t>
            </w:r>
            <w:r w:rsidR="00D87192" w:rsidRPr="00D87192">
              <w:rPr>
                <w:rFonts w:ascii="Times New Roman" w:hAnsi="Times New Roman" w:cs="Times New Roman"/>
              </w:rPr>
              <w:t xml:space="preserve"> (ugovor: rus-</w:t>
            </w:r>
            <w:proofErr w:type="spellStart"/>
            <w:r w:rsidR="00D87192" w:rsidRPr="00D87192">
              <w:rPr>
                <w:rFonts w:ascii="Times New Roman" w:hAnsi="Times New Roman" w:cs="Times New Roman"/>
              </w:rPr>
              <w:t>hrv</w:t>
            </w:r>
            <w:proofErr w:type="spellEnd"/>
            <w:r w:rsidR="00D87192" w:rsidRPr="00D87192">
              <w:rPr>
                <w:rFonts w:ascii="Times New Roman" w:hAnsi="Times New Roman" w:cs="Times New Roman"/>
              </w:rPr>
              <w:t>)</w:t>
            </w:r>
          </w:p>
          <w:p w14:paraId="3FFE0105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7</w:t>
            </w:r>
          </w:p>
          <w:p w14:paraId="0E79F2C3" w14:textId="77777777" w:rsidR="00612FF5" w:rsidRPr="000A7958" w:rsidRDefault="00175028" w:rsidP="00C974E5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C974E5" w:rsidRPr="000A7958">
              <w:rPr>
                <w:b w:val="0"/>
                <w:sz w:val="22"/>
                <w:szCs w:val="22"/>
              </w:rPr>
              <w:t>Prevođenje u turizmu (nautika).</w:t>
            </w:r>
          </w:p>
          <w:p w14:paraId="7762E36D" w14:textId="03952652" w:rsidR="004207D9" w:rsidRPr="000A7958" w:rsidRDefault="004207D9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445206" w:rsidRPr="000A7958">
              <w:rPr>
                <w:rFonts w:ascii="Times New Roman" w:hAnsi="Times New Roman" w:cs="Times New Roman"/>
              </w:rPr>
              <w:t xml:space="preserve"> </w:t>
            </w:r>
            <w:r w:rsidR="00D87192">
              <w:rPr>
                <w:rFonts w:ascii="Times New Roman" w:hAnsi="Times New Roman" w:cs="Times New Roman"/>
              </w:rPr>
              <w:t>Nautički turizam (rus-</w:t>
            </w:r>
            <w:proofErr w:type="spellStart"/>
            <w:r w:rsidR="00D87192">
              <w:rPr>
                <w:rFonts w:ascii="Times New Roman" w:hAnsi="Times New Roman" w:cs="Times New Roman"/>
              </w:rPr>
              <w:t>hrv</w:t>
            </w:r>
            <w:proofErr w:type="spellEnd"/>
            <w:r w:rsidR="00D87192">
              <w:rPr>
                <w:rFonts w:ascii="Times New Roman" w:hAnsi="Times New Roman" w:cs="Times New Roman"/>
              </w:rPr>
              <w:t>)</w:t>
            </w:r>
            <w:r w:rsidR="00445206" w:rsidRPr="000A7958">
              <w:rPr>
                <w:rFonts w:ascii="Times New Roman" w:hAnsi="Times New Roman" w:cs="Times New Roman"/>
              </w:rPr>
              <w:t>.</w:t>
            </w:r>
          </w:p>
          <w:p w14:paraId="27BBBC78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8</w:t>
            </w:r>
            <w:r w:rsidRPr="000A7958">
              <w:rPr>
                <w:sz w:val="22"/>
                <w:szCs w:val="22"/>
              </w:rPr>
              <w:t xml:space="preserve"> </w:t>
            </w:r>
          </w:p>
          <w:p w14:paraId="683A0269" w14:textId="77777777" w:rsidR="00175028" w:rsidRPr="000A7958" w:rsidRDefault="00175028" w:rsidP="00C974E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</w:t>
            </w:r>
            <w:r w:rsidR="004E5EF9" w:rsidRPr="000A7958">
              <w:rPr>
                <w:rFonts w:ascii="Times New Roman" w:hAnsi="Times New Roman" w:cs="Times New Roman"/>
              </w:rPr>
              <w:t>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C974E5" w:rsidRPr="000A7958">
              <w:rPr>
                <w:rFonts w:ascii="Times New Roman" w:hAnsi="Times New Roman" w:cs="Times New Roman"/>
              </w:rPr>
              <w:t xml:space="preserve">Prevođenje u turizmu (gastronomija). </w:t>
            </w:r>
          </w:p>
          <w:p w14:paraId="147B668A" w14:textId="72266740" w:rsidR="004207D9" w:rsidRPr="000A7958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="00445206" w:rsidRPr="000A7958">
              <w:rPr>
                <w:b w:val="0"/>
                <w:sz w:val="22"/>
                <w:szCs w:val="22"/>
              </w:rPr>
              <w:t xml:space="preserve"> </w:t>
            </w:r>
            <w:r w:rsidR="00D87192">
              <w:rPr>
                <w:b w:val="0"/>
                <w:sz w:val="22"/>
                <w:szCs w:val="22"/>
              </w:rPr>
              <w:t>Nautički turizam (</w:t>
            </w:r>
            <w:proofErr w:type="spellStart"/>
            <w:r w:rsidR="00D87192">
              <w:rPr>
                <w:b w:val="0"/>
                <w:sz w:val="22"/>
                <w:szCs w:val="22"/>
              </w:rPr>
              <w:t>hrv</w:t>
            </w:r>
            <w:proofErr w:type="spellEnd"/>
            <w:r w:rsidR="00D87192">
              <w:rPr>
                <w:b w:val="0"/>
                <w:sz w:val="22"/>
                <w:szCs w:val="22"/>
              </w:rPr>
              <w:t>-rus)</w:t>
            </w:r>
            <w:r w:rsidR="00445206" w:rsidRPr="000A7958">
              <w:rPr>
                <w:b w:val="0"/>
                <w:sz w:val="22"/>
                <w:szCs w:val="22"/>
              </w:rPr>
              <w:t>.</w:t>
            </w:r>
          </w:p>
          <w:p w14:paraId="5D19814A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9</w:t>
            </w:r>
          </w:p>
          <w:p w14:paraId="3681E6D3" w14:textId="6F2B3FA5" w:rsidR="00175028" w:rsidRPr="000A7958" w:rsidRDefault="00175028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iCs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b w:val="0"/>
                <w:i/>
                <w:sz w:val="22"/>
                <w:szCs w:val="22"/>
              </w:rPr>
              <w:t xml:space="preserve"> </w:t>
            </w:r>
            <w:r w:rsidR="005F271A" w:rsidRPr="000A7958">
              <w:rPr>
                <w:b w:val="0"/>
                <w:iCs/>
                <w:sz w:val="22"/>
                <w:szCs w:val="22"/>
              </w:rPr>
              <w:t>Prevođenje u turizmu (povijest umjetnosti).</w:t>
            </w:r>
          </w:p>
          <w:p w14:paraId="3080F88E" w14:textId="4FDE65F6" w:rsidR="004207D9" w:rsidRPr="000A7958" w:rsidRDefault="004207D9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="00445206" w:rsidRPr="000A7958">
              <w:rPr>
                <w:sz w:val="22"/>
                <w:szCs w:val="22"/>
              </w:rPr>
              <w:t xml:space="preserve"> </w:t>
            </w:r>
            <w:r w:rsidR="0021466A">
              <w:rPr>
                <w:b w:val="0"/>
                <w:sz w:val="22"/>
                <w:szCs w:val="22"/>
              </w:rPr>
              <w:t xml:space="preserve">Gastronomija </w:t>
            </w:r>
          </w:p>
          <w:p w14:paraId="5ECC3980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10</w:t>
            </w:r>
          </w:p>
          <w:p w14:paraId="5BC6BC24" w14:textId="3302793E" w:rsidR="00612FF5" w:rsidRPr="000A7958" w:rsidRDefault="00175028" w:rsidP="005F271A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5F271A" w:rsidRPr="000A7958">
              <w:rPr>
                <w:rFonts w:ascii="Times New Roman" w:hAnsi="Times New Roman" w:cs="Times New Roman"/>
              </w:rPr>
              <w:t xml:space="preserve">Prevođenje stručnih tekstova (gospodarstvo). </w:t>
            </w:r>
          </w:p>
          <w:p w14:paraId="722C8658" w14:textId="359FB947" w:rsidR="004207D9" w:rsidRPr="000A7958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="00445206" w:rsidRPr="000A7958">
              <w:rPr>
                <w:b w:val="0"/>
                <w:sz w:val="22"/>
                <w:szCs w:val="22"/>
              </w:rPr>
              <w:t xml:space="preserve"> </w:t>
            </w:r>
            <w:r w:rsidR="00D87192">
              <w:rPr>
                <w:b w:val="0"/>
                <w:sz w:val="22"/>
                <w:szCs w:val="22"/>
              </w:rPr>
              <w:t>Toplice (</w:t>
            </w:r>
            <w:r w:rsidR="0021466A">
              <w:rPr>
                <w:b w:val="0"/>
                <w:sz w:val="22"/>
                <w:szCs w:val="22"/>
              </w:rPr>
              <w:t>rus-</w:t>
            </w:r>
            <w:proofErr w:type="spellStart"/>
            <w:r w:rsidR="0021466A">
              <w:rPr>
                <w:b w:val="0"/>
                <w:sz w:val="22"/>
                <w:szCs w:val="22"/>
              </w:rPr>
              <w:t>hrv</w:t>
            </w:r>
            <w:proofErr w:type="spellEnd"/>
            <w:r w:rsidR="0021466A">
              <w:rPr>
                <w:b w:val="0"/>
                <w:sz w:val="22"/>
                <w:szCs w:val="22"/>
              </w:rPr>
              <w:t>)</w:t>
            </w:r>
          </w:p>
          <w:p w14:paraId="312AD2EF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11</w:t>
            </w:r>
          </w:p>
          <w:p w14:paraId="52EAE321" w14:textId="77777777" w:rsidR="004E5EF9" w:rsidRPr="000A7958" w:rsidRDefault="00175028" w:rsidP="00612FF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Poslovno dopisivanje</w:t>
            </w:r>
            <w:r w:rsidR="00C974E5" w:rsidRPr="000A7958">
              <w:rPr>
                <w:rFonts w:ascii="Times New Roman" w:hAnsi="Times New Roman" w:cs="Times New Roman"/>
              </w:rPr>
              <w:t>.</w:t>
            </w:r>
          </w:p>
          <w:p w14:paraId="18184DB2" w14:textId="45E84FB4" w:rsidR="004207D9" w:rsidRPr="000A7958" w:rsidRDefault="004207D9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445206" w:rsidRPr="000A7958">
              <w:rPr>
                <w:rFonts w:ascii="Times New Roman" w:hAnsi="Times New Roman" w:cs="Times New Roman"/>
              </w:rPr>
              <w:t xml:space="preserve"> </w:t>
            </w:r>
            <w:r w:rsidR="0021466A">
              <w:rPr>
                <w:rFonts w:ascii="Times New Roman" w:hAnsi="Times New Roman" w:cs="Times New Roman"/>
              </w:rPr>
              <w:t>Toplice (</w:t>
            </w:r>
            <w:proofErr w:type="spellStart"/>
            <w:r w:rsidR="0021466A">
              <w:rPr>
                <w:rFonts w:ascii="Times New Roman" w:hAnsi="Times New Roman" w:cs="Times New Roman"/>
              </w:rPr>
              <w:t>hrv</w:t>
            </w:r>
            <w:proofErr w:type="spellEnd"/>
            <w:r w:rsidR="0021466A">
              <w:rPr>
                <w:rFonts w:ascii="Times New Roman" w:hAnsi="Times New Roman" w:cs="Times New Roman"/>
              </w:rPr>
              <w:t>-rus)</w:t>
            </w:r>
          </w:p>
          <w:p w14:paraId="77695DEF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12</w:t>
            </w:r>
          </w:p>
          <w:p w14:paraId="2045837A" w14:textId="77777777" w:rsidR="004E5EF9" w:rsidRPr="000A7958" w:rsidRDefault="00175028" w:rsidP="004207D9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Strojno</w:t>
            </w:r>
            <w:r w:rsidR="004E5EF9" w:rsidRPr="000A7958">
              <w:rPr>
                <w:rFonts w:ascii="Times New Roman" w:hAnsi="Times New Roman" w:cs="Times New Roman"/>
              </w:rPr>
              <w:t xml:space="preserve"> prevođenje. </w:t>
            </w:r>
            <w:proofErr w:type="spellStart"/>
            <w:r w:rsidR="004E5EF9" w:rsidRPr="000A7958">
              <w:rPr>
                <w:rFonts w:ascii="Times New Roman" w:hAnsi="Times New Roman" w:cs="Times New Roman"/>
              </w:rPr>
              <w:t>Trados</w:t>
            </w:r>
            <w:proofErr w:type="spellEnd"/>
            <w:r w:rsidR="004E5EF9" w:rsidRPr="000A7958">
              <w:rPr>
                <w:rFonts w:ascii="Times New Roman" w:hAnsi="Times New Roman" w:cs="Times New Roman"/>
              </w:rPr>
              <w:t>.</w:t>
            </w:r>
          </w:p>
          <w:p w14:paraId="25D1974B" w14:textId="73297A5F" w:rsidR="004207D9" w:rsidRPr="000A7958" w:rsidRDefault="004207D9" w:rsidP="004207D9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B604E5">
              <w:rPr>
                <w:rFonts w:ascii="Times New Roman" w:hAnsi="Times New Roman" w:cs="Times New Roman"/>
              </w:rPr>
              <w:t xml:space="preserve"> Radionica</w:t>
            </w:r>
          </w:p>
          <w:p w14:paraId="74A5E605" w14:textId="77777777" w:rsidR="004207D9" w:rsidRPr="000A7958" w:rsidRDefault="00175028" w:rsidP="004207D9">
            <w:pPr>
              <w:pStyle w:val="Heading2"/>
              <w:spacing w:before="0" w:beforeAutospacing="0" w:after="0" w:afterAutospacing="0"/>
              <w:outlineLvl w:val="1"/>
              <w:rPr>
                <w:rFonts w:eastAsia="MS Gothic"/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13</w:t>
            </w:r>
          </w:p>
          <w:p w14:paraId="1B763C7D" w14:textId="77777777" w:rsidR="00612FF5" w:rsidRPr="000A7958" w:rsidRDefault="00175028" w:rsidP="00612F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Cs/>
              </w:rPr>
              <w:t>P: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Međukulturna komunikacija. Prevodilačka etika. Prevodilački bonton.</w:t>
            </w:r>
          </w:p>
          <w:p w14:paraId="21FB45D4" w14:textId="0DA68AAE" w:rsidR="004207D9" w:rsidRPr="000A7958" w:rsidRDefault="004207D9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="007D7679" w:rsidRPr="000A7958">
              <w:rPr>
                <w:b w:val="0"/>
                <w:sz w:val="22"/>
                <w:szCs w:val="22"/>
              </w:rPr>
              <w:t xml:space="preserve"> </w:t>
            </w:r>
            <w:r w:rsidR="00B604E5">
              <w:rPr>
                <w:b w:val="0"/>
                <w:sz w:val="22"/>
                <w:szCs w:val="22"/>
              </w:rPr>
              <w:t>Studentska izlaganja</w:t>
            </w:r>
          </w:p>
          <w:p w14:paraId="3FB29541" w14:textId="77777777" w:rsidR="00175028" w:rsidRPr="000A7958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14</w:t>
            </w:r>
          </w:p>
          <w:p w14:paraId="4114C424" w14:textId="77777777" w:rsidR="00612FF5" w:rsidRPr="001906D4" w:rsidRDefault="00175028" w:rsidP="004207D9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="00612FF5" w:rsidRPr="000A7958">
              <w:rPr>
                <w:rFonts w:ascii="Times New Roman" w:hAnsi="Times New Roman" w:cs="Times New Roman"/>
              </w:rPr>
              <w:t xml:space="preserve"> Organizacija prevoditeljskog posla.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4B577A3" w14:textId="5AE0A198" w:rsidR="004207D9" w:rsidRPr="000A7958" w:rsidRDefault="004207D9" w:rsidP="009A691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7D7679" w:rsidRPr="000A7958">
              <w:rPr>
                <w:rFonts w:ascii="Times New Roman" w:hAnsi="Times New Roman" w:cs="Times New Roman"/>
              </w:rPr>
              <w:t xml:space="preserve"> </w:t>
            </w:r>
            <w:r w:rsidR="00B604E5">
              <w:rPr>
                <w:rFonts w:ascii="Times New Roman" w:hAnsi="Times New Roman" w:cs="Times New Roman"/>
              </w:rPr>
              <w:t>Studentska izlaganja</w:t>
            </w:r>
            <w:r w:rsidR="008C5B1E">
              <w:rPr>
                <w:rFonts w:ascii="Times New Roman" w:hAnsi="Times New Roman" w:cs="Times New Roman"/>
              </w:rPr>
              <w:t xml:space="preserve"> </w:t>
            </w:r>
          </w:p>
          <w:p w14:paraId="50BB8AE5" w14:textId="77777777" w:rsidR="00175028" w:rsidRPr="000A7958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15</w:t>
            </w:r>
          </w:p>
          <w:p w14:paraId="45CC557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Zaključno predavanje. Evaluacija kolegija.</w:t>
            </w:r>
          </w:p>
          <w:p w14:paraId="4AF8CEF7" w14:textId="52F85CD1" w:rsidR="004207D9" w:rsidRDefault="004207D9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 w:rsidR="007D7679" w:rsidRPr="000A7958">
              <w:rPr>
                <w:rFonts w:ascii="Times New Roman" w:hAnsi="Times New Roman" w:cs="Times New Roman"/>
              </w:rPr>
              <w:t xml:space="preserve"> </w:t>
            </w:r>
            <w:r w:rsidR="009A691B" w:rsidRPr="000A7958">
              <w:rPr>
                <w:rFonts w:ascii="Times New Roman" w:hAnsi="Times New Roman" w:cs="Times New Roman"/>
              </w:rPr>
              <w:t>Zaključni seminar</w:t>
            </w:r>
            <w:r w:rsidR="007D7679" w:rsidRPr="000A7958">
              <w:rPr>
                <w:rFonts w:ascii="Times New Roman" w:hAnsi="Times New Roman" w:cs="Times New Roman"/>
              </w:rPr>
              <w:t>.</w:t>
            </w:r>
          </w:p>
          <w:p w14:paraId="1D0DA614" w14:textId="2FA9132D" w:rsidR="00BB2908" w:rsidRDefault="00BB290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  <w:p w14:paraId="04516AE3" w14:textId="427E2928" w:rsidR="00BB2908" w:rsidRDefault="00BB290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  <w:p w14:paraId="7CFDC130" w14:textId="2DE95097" w:rsidR="00BB2908" w:rsidRDefault="00BB290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  <w:p w14:paraId="6AC577F6" w14:textId="77777777" w:rsidR="00BB2908" w:rsidRPr="000A7958" w:rsidRDefault="00BB2908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</w:p>
          <w:p w14:paraId="4628ADCD" w14:textId="77777777" w:rsidR="00B75CEE" w:rsidRPr="000A7958" w:rsidRDefault="00B75CEE" w:rsidP="007D7679">
            <w:pPr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84632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1C7AE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Obvezna </w:t>
            </w:r>
            <w:r w:rsidRPr="000A7958">
              <w:rPr>
                <w:rFonts w:ascii="Times New Roman" w:hAnsi="Times New Roman" w:cs="Times New Roman"/>
                <w:b/>
              </w:rPr>
              <w:lastRenderedPageBreak/>
              <w:t>literatura</w:t>
            </w:r>
          </w:p>
        </w:tc>
        <w:tc>
          <w:tcPr>
            <w:tcW w:w="7487" w:type="dxa"/>
            <w:gridSpan w:val="30"/>
          </w:tcPr>
          <w:p w14:paraId="5CA4ADD6" w14:textId="77777777" w:rsidR="009A3E5A" w:rsidRPr="000A7958" w:rsidRDefault="00196B1F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lastRenderedPageBreak/>
              <w:t>Materijali na Merlinu.</w:t>
            </w:r>
          </w:p>
          <w:p w14:paraId="34ADDF7B" w14:textId="5F4F8DA3" w:rsidR="00513720" w:rsidRPr="000A7958" w:rsidRDefault="00513720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val="ru-RU"/>
              </w:rPr>
              <w:lastRenderedPageBreak/>
              <w:t>Комиссаров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В</w:t>
            </w:r>
            <w:r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  <w:lang w:val="ru-RU"/>
              </w:rPr>
              <w:t>Н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0A7958">
              <w:rPr>
                <w:rFonts w:ascii="Times New Roman" w:hAnsi="Times New Roman" w:cs="Times New Roman"/>
              </w:rPr>
              <w:t xml:space="preserve">1990.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Теория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перевода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лингвистические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аспекты</w:t>
            </w:r>
            <w:r w:rsidRPr="000A7958">
              <w:rPr>
                <w:rFonts w:ascii="Times New Roman" w:hAnsi="Times New Roman" w:cs="Times New Roman"/>
                <w:i/>
                <w:iCs/>
              </w:rPr>
              <w:t>)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Pr="000A7958">
              <w:rPr>
                <w:rFonts w:ascii="Times New Roman" w:hAnsi="Times New Roman" w:cs="Times New Roman"/>
                <w:lang w:val="ru-RU"/>
              </w:rPr>
              <w:t>Москва</w:t>
            </w:r>
            <w:r w:rsidRPr="000A7958">
              <w:rPr>
                <w:rFonts w:ascii="Times New Roman" w:hAnsi="Times New Roman" w:cs="Times New Roman"/>
              </w:rPr>
              <w:t xml:space="preserve">: </w:t>
            </w:r>
            <w:r w:rsidRPr="000A7958">
              <w:rPr>
                <w:rFonts w:ascii="Times New Roman" w:hAnsi="Times New Roman" w:cs="Times New Roman"/>
                <w:lang w:val="ru-RU"/>
              </w:rPr>
              <w:t>Высшая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школа</w:t>
            </w:r>
            <w:r w:rsidRPr="000A7958">
              <w:rPr>
                <w:rFonts w:ascii="Times New Roman" w:hAnsi="Times New Roman" w:cs="Times New Roman"/>
              </w:rPr>
              <w:t xml:space="preserve">. 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</w:rPr>
              <w:t>https://studfile.net/preview/2063337/</w:t>
            </w:r>
          </w:p>
          <w:p w14:paraId="41F9F34E" w14:textId="077B25C1" w:rsidR="00374D68" w:rsidRPr="000A7958" w:rsidRDefault="00A81DD8" w:rsidP="00374D68">
            <w:pPr>
              <w:pStyle w:val="HTMLPreformatte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О. А.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Тимакин</w:t>
            </w:r>
            <w:r w:rsidR="00711104" w:rsidRPr="000A795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(2007)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урс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лекций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>дисциплине</w:t>
            </w:r>
            <w:proofErr w:type="spellEnd"/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Тула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Издательство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ТулГУ</w:t>
            </w:r>
            <w:proofErr w:type="spellEnd"/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http://window.edu.ru/catalog/pdf2txt/707/67707/41071?p_page=1</w:t>
            </w:r>
          </w:p>
          <w:p w14:paraId="2CF7C4D0" w14:textId="77777777" w:rsidR="00A81DD8" w:rsidRPr="000A7958" w:rsidRDefault="00A81DD8" w:rsidP="004A4B59">
            <w:pPr>
              <w:pStyle w:val="HTMLPreformatted"/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A284F" w:rsidRPr="000A7958" w14:paraId="232A6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06C23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A445FA1" w14:textId="0DCBAC49" w:rsidR="009A3E5A" w:rsidRPr="000A7958" w:rsidRDefault="00513720" w:rsidP="0056107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rStyle w:val="Strong"/>
                <w:b w:val="0"/>
                <w:color w:val="auto"/>
                <w:sz w:val="22"/>
                <w:szCs w:val="22"/>
              </w:rPr>
              <w:t>Бархударов</w:t>
            </w:r>
            <w:proofErr w:type="spellEnd"/>
            <w:r w:rsidRPr="000A7958">
              <w:rPr>
                <w:rStyle w:val="Strong"/>
                <w:b w:val="0"/>
                <w:color w:val="auto"/>
                <w:sz w:val="22"/>
                <w:szCs w:val="22"/>
              </w:rPr>
              <w:t xml:space="preserve"> Л.С.</w:t>
            </w:r>
            <w:r w:rsidRPr="000A7958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Язык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перевод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Вопросы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общей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частной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теории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rStyle w:val="Strong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A7958">
              <w:rPr>
                <w:color w:val="auto"/>
                <w:sz w:val="22"/>
                <w:szCs w:val="22"/>
              </w:rPr>
              <w:t xml:space="preserve">М.: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Международные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отношения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, 1975.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https://superlinguist.ru/teoriia-i-praktika-perevoda-skachat-knigi-besplatn/barkhudarov-l-s-iazyk-i-perevod.html</w:t>
            </w:r>
          </w:p>
          <w:p w14:paraId="7183150F" w14:textId="7ED2696C" w:rsidR="002B6C28" w:rsidRPr="000A7958" w:rsidRDefault="002B6C28" w:rsidP="002B6C2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iCs/>
                <w:color w:val="auto"/>
                <w:sz w:val="22"/>
                <w:szCs w:val="22"/>
              </w:rPr>
              <w:t xml:space="preserve">К.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Райс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Классификация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текстов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методы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Вопросы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теории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зарубежной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Cs/>
                <w:color w:val="auto"/>
                <w:sz w:val="22"/>
                <w:szCs w:val="22"/>
              </w:rPr>
              <w:t>лингвистике</w:t>
            </w:r>
            <w:proofErr w:type="spellEnd"/>
            <w:r w:rsidRPr="000A7958">
              <w:rPr>
                <w:iCs/>
                <w:color w:val="auto"/>
                <w:sz w:val="22"/>
                <w:szCs w:val="22"/>
              </w:rPr>
              <w:t>. - М., 1978. - С. 202-228</w:t>
            </w:r>
            <w:r w:rsidRPr="000A7958">
              <w:rPr>
                <w:iCs/>
                <w:color w:val="555555"/>
                <w:sz w:val="22"/>
                <w:szCs w:val="22"/>
              </w:rPr>
              <w:t>)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val="bs-Cyrl-BA" w:eastAsia="hr-HR"/>
              </w:rPr>
              <w:t>http://samlib.ru/w/wagapow_a_s/rais-classif.shtml</w:t>
            </w:r>
          </w:p>
          <w:p w14:paraId="4CCBE453" w14:textId="5FDF4F8B" w:rsidR="00CD27A0" w:rsidRPr="000A7958" w:rsidRDefault="00561074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Тимакина</w:t>
            </w:r>
            <w:proofErr w:type="spellEnd"/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О. А.</w:t>
            </w:r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Курс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лекций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по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дисциплине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Теория</w:t>
            </w:r>
            <w:proofErr w:type="spellEnd"/>
            <w:r w:rsidRPr="000A7958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i/>
                <w:color w:val="auto"/>
                <w:sz w:val="22"/>
                <w:szCs w:val="22"/>
              </w:rPr>
              <w:t>перевода»</w:t>
            </w:r>
            <w:r w:rsidRPr="000A7958">
              <w:rPr>
                <w:color w:val="auto"/>
                <w:sz w:val="22"/>
                <w:szCs w:val="22"/>
              </w:rPr>
              <w:t>Тула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Издательство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color w:val="auto"/>
                <w:sz w:val="22"/>
                <w:szCs w:val="22"/>
              </w:rPr>
              <w:t>ТулГУ</w:t>
            </w:r>
            <w:proofErr w:type="spellEnd"/>
            <w:r w:rsidRPr="000A7958">
              <w:rPr>
                <w:color w:val="auto"/>
                <w:sz w:val="22"/>
                <w:szCs w:val="22"/>
              </w:rPr>
              <w:t>, 2007</w:t>
            </w:r>
            <w:r w:rsidR="000A7958" w:rsidRPr="000A7958">
              <w:rPr>
                <w:color w:val="auto"/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http://window.edu.ru/catalog/pdf2txt/707/67707/41071?p_page=1</w:t>
            </w:r>
          </w:p>
          <w:p w14:paraId="3974C5C6" w14:textId="1B9738D6" w:rsidR="00711104" w:rsidRPr="000A7958" w:rsidRDefault="00CD27A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sz w:val="22"/>
                <w:szCs w:val="22"/>
              </w:rPr>
              <w:t>Федоров</w:t>
            </w:r>
            <w:proofErr w:type="spellEnd"/>
            <w:r w:rsidRPr="000A7958">
              <w:rPr>
                <w:sz w:val="22"/>
                <w:szCs w:val="22"/>
              </w:rPr>
              <w:t xml:space="preserve">, А. В. (2002) </w:t>
            </w:r>
            <w:proofErr w:type="spellStart"/>
            <w:r w:rsidRPr="000A7958">
              <w:rPr>
                <w:sz w:val="22"/>
                <w:szCs w:val="22"/>
              </w:rPr>
              <w:t>Основы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общей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теории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sz w:val="22"/>
                <w:szCs w:val="22"/>
              </w:rPr>
              <w:t xml:space="preserve">, </w:t>
            </w:r>
            <w:proofErr w:type="spellStart"/>
            <w:r w:rsidRPr="000A7958">
              <w:rPr>
                <w:sz w:val="22"/>
                <w:szCs w:val="22"/>
              </w:rPr>
              <w:t>Москва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Издательский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Дом</w:t>
            </w:r>
            <w:proofErr w:type="spellEnd"/>
            <w:r w:rsidRPr="000A7958">
              <w:rPr>
                <w:sz w:val="22"/>
                <w:szCs w:val="22"/>
              </w:rPr>
              <w:t xml:space="preserve"> "ФИЛОЛОГИЯ ТРИ", </w:t>
            </w:r>
            <w:proofErr w:type="spellStart"/>
            <w:r w:rsidRPr="000A7958">
              <w:rPr>
                <w:sz w:val="22"/>
                <w:szCs w:val="22"/>
              </w:rPr>
              <w:t>Санкт-Петербург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Филологический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факультет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СПбГУ</w:t>
            </w:r>
            <w:proofErr w:type="spellEnd"/>
            <w:r w:rsidR="000A7958" w:rsidRPr="000A7958">
              <w:rPr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hyperlink r:id="rId10" w:history="1">
              <w:r w:rsidR="00711104" w:rsidRPr="000A7958">
                <w:rPr>
                  <w:rStyle w:val="Hyperlink"/>
                  <w:sz w:val="22"/>
                  <w:szCs w:val="22"/>
                </w:rPr>
                <w:t>http://samlib.ru/w/wagapow_a_s/osnowyobshejteoriiperewoda2002.shtml</w:t>
              </w:r>
            </w:hyperlink>
            <w:r w:rsidR="00711104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711104" w:rsidRPr="000A7958">
              <w:rPr>
                <w:sz w:val="22"/>
                <w:szCs w:val="22"/>
              </w:rPr>
              <w:t>Poglavlja</w:t>
            </w:r>
            <w:proofErr w:type="spellEnd"/>
            <w:r w:rsidR="00711104" w:rsidRPr="000A7958">
              <w:rPr>
                <w:sz w:val="22"/>
                <w:szCs w:val="22"/>
              </w:rPr>
              <w:t xml:space="preserve">: </w:t>
            </w:r>
            <w:proofErr w:type="spellStart"/>
            <w:r w:rsidR="00711104" w:rsidRPr="000A7958">
              <w:rPr>
                <w:sz w:val="22"/>
                <w:szCs w:val="22"/>
              </w:rPr>
              <w:t>О</w:t>
            </w:r>
            <w:r w:rsidR="0093463D" w:rsidRPr="000A7958">
              <w:rPr>
                <w:sz w:val="22"/>
                <w:szCs w:val="22"/>
              </w:rPr>
              <w:t>собенности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перевода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газетно-информационных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и </w:t>
            </w:r>
            <w:proofErr w:type="spellStart"/>
            <w:r w:rsidR="0093463D" w:rsidRPr="000A7958">
              <w:rPr>
                <w:sz w:val="22"/>
                <w:szCs w:val="22"/>
              </w:rPr>
              <w:t>специальных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научных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текстов</w:t>
            </w:r>
            <w:proofErr w:type="spellEnd"/>
            <w:r w:rsidR="00711104" w:rsidRPr="000A7958">
              <w:rPr>
                <w:sz w:val="22"/>
                <w:szCs w:val="22"/>
              </w:rPr>
              <w:t xml:space="preserve">; </w:t>
            </w:r>
            <w:proofErr w:type="spellStart"/>
            <w:r w:rsidR="00711104" w:rsidRPr="000A7958">
              <w:rPr>
                <w:sz w:val="22"/>
                <w:szCs w:val="22"/>
              </w:rPr>
              <w:t>О</w:t>
            </w:r>
            <w:r w:rsidR="0093463D" w:rsidRPr="000A7958">
              <w:rPr>
                <w:sz w:val="22"/>
                <w:szCs w:val="22"/>
              </w:rPr>
              <w:t>собенности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перевода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общественно-политической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proofErr w:type="spellStart"/>
            <w:r w:rsidR="0093463D" w:rsidRPr="000A7958">
              <w:rPr>
                <w:sz w:val="22"/>
                <w:szCs w:val="22"/>
              </w:rPr>
              <w:t>литературы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, </w:t>
            </w:r>
            <w:proofErr w:type="spellStart"/>
            <w:r w:rsidR="0093463D" w:rsidRPr="000A7958">
              <w:rPr>
                <w:sz w:val="22"/>
                <w:szCs w:val="22"/>
              </w:rPr>
              <w:t>публицистики</w:t>
            </w:r>
            <w:proofErr w:type="spellEnd"/>
            <w:r w:rsidR="0093463D"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и </w:t>
            </w:r>
            <w:proofErr w:type="spellStart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>ораторской</w:t>
            </w:r>
            <w:proofErr w:type="spellEnd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>речи</w:t>
            </w:r>
            <w:proofErr w:type="spellEnd"/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</w:p>
          <w:p w14:paraId="1CF6EBDD" w14:textId="136C2709" w:rsidR="003E5433" w:rsidRPr="000A7958" w:rsidRDefault="00BE4FC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sz w:val="22"/>
                <w:szCs w:val="22"/>
                <w:lang w:val="bs-Cyrl-BA"/>
              </w:rPr>
              <w:t xml:space="preserve">Чернов, Г. В. Теори и практика синхронного перевода, Москва, 1978.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hyperlink r:id="rId11" w:history="1">
              <w:r w:rsidR="000A7958" w:rsidRPr="000A7958">
                <w:rPr>
                  <w:rStyle w:val="Hyperlink"/>
                  <w:sz w:val="22"/>
                  <w:szCs w:val="22"/>
                  <w:lang w:val="bs-Cyrl-BA"/>
                </w:rPr>
                <w:t>https://www.booksite.ru/fulltext/chernov1/text.pdf</w:t>
              </w:r>
            </w:hyperlink>
          </w:p>
          <w:p w14:paraId="19CAD86C" w14:textId="63257E1F" w:rsidR="0093463D" w:rsidRPr="000A7958" w:rsidRDefault="0093463D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A7958">
              <w:rPr>
                <w:sz w:val="22"/>
                <w:szCs w:val="22"/>
              </w:rPr>
              <w:t>Алексеева</w:t>
            </w:r>
            <w:proofErr w:type="spellEnd"/>
            <w:r w:rsidR="000A7958" w:rsidRPr="000A7958">
              <w:rPr>
                <w:sz w:val="22"/>
                <w:szCs w:val="22"/>
              </w:rPr>
              <w:t xml:space="preserve">, </w:t>
            </w:r>
            <w:proofErr w:type="spellStart"/>
            <w:r w:rsidR="000A7958" w:rsidRPr="000A7958">
              <w:rPr>
                <w:sz w:val="22"/>
                <w:szCs w:val="22"/>
              </w:rPr>
              <w:t>Ирина</w:t>
            </w:r>
            <w:proofErr w:type="spellEnd"/>
            <w:r w:rsidRPr="000A7958">
              <w:rPr>
                <w:sz w:val="22"/>
                <w:szCs w:val="22"/>
              </w:rPr>
              <w:t xml:space="preserve">. </w:t>
            </w:r>
            <w:proofErr w:type="spellStart"/>
            <w:r w:rsidRPr="000A7958">
              <w:rPr>
                <w:sz w:val="22"/>
                <w:szCs w:val="22"/>
              </w:rPr>
              <w:t>Tренировка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для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тренеров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или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как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готовить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преподавателей</w:t>
            </w:r>
            <w:proofErr w:type="spellEnd"/>
            <w:r w:rsidRPr="000A7958">
              <w:rPr>
                <w:sz w:val="22"/>
                <w:szCs w:val="22"/>
              </w:rPr>
              <w:t xml:space="preserve"> </w:t>
            </w:r>
            <w:proofErr w:type="spellStart"/>
            <w:r w:rsidRPr="000A7958">
              <w:rPr>
                <w:sz w:val="22"/>
                <w:szCs w:val="22"/>
              </w:rPr>
              <w:t>перевода</w:t>
            </w:r>
            <w:proofErr w:type="spellEnd"/>
            <w:r w:rsidRPr="000A7958">
              <w:rPr>
                <w:sz w:val="22"/>
                <w:szCs w:val="22"/>
              </w:rPr>
              <w:t xml:space="preserve">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r w:rsidR="003E5433" w:rsidRPr="000A7958">
              <w:rPr>
                <w:sz w:val="22"/>
                <w:szCs w:val="22"/>
              </w:rPr>
              <w:t>https://www.youtube.com/watch?v=i3WXMV6DBTo</w:t>
            </w:r>
          </w:p>
          <w:p w14:paraId="2BD057E7" w14:textId="77777777" w:rsidR="0093463D" w:rsidRPr="000A7958" w:rsidRDefault="0093463D" w:rsidP="003E5433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14:paraId="2F53211F" w14:textId="77777777" w:rsidR="00727AF5" w:rsidRPr="000A7958" w:rsidRDefault="00727AF5" w:rsidP="00711104">
            <w:pPr>
              <w:pStyle w:val="Default"/>
              <w:rPr>
                <w:sz w:val="22"/>
                <w:szCs w:val="22"/>
              </w:rPr>
            </w:pPr>
          </w:p>
        </w:tc>
      </w:tr>
      <w:tr w:rsidR="009A284F" w:rsidRPr="000A7958" w14:paraId="614E63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FF702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D81DB7F" w14:textId="4BB91CC2" w:rsidR="003E5433" w:rsidRPr="000A7958" w:rsidRDefault="003E5433" w:rsidP="003E5433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proofErr w:type="spellStart"/>
            <w:r w:rsidRPr="000A7958">
              <w:rPr>
                <w:rFonts w:ascii="Times New Roman" w:eastAsia="MS Gothic" w:hAnsi="Times New Roman" w:cs="Times New Roman"/>
              </w:rPr>
              <w:t>Гарбовский</w:t>
            </w:r>
            <w:proofErr w:type="spellEnd"/>
            <w:r w:rsidR="000A7958" w:rsidRPr="000A7958">
              <w:rPr>
                <w:rFonts w:ascii="Times New Roman" w:eastAsia="MS Gothic" w:hAnsi="Times New Roman" w:cs="Times New Roman"/>
              </w:rPr>
              <w:t xml:space="preserve">, Н. К. </w:t>
            </w:r>
            <w:r w:rsidRPr="000A7958">
              <w:rPr>
                <w:rFonts w:ascii="Times New Roman" w:eastAsia="MS Gothic" w:hAnsi="Times New Roman" w:cs="Times New Roman"/>
              </w:rPr>
              <w:t xml:space="preserve"> 2017</w:t>
            </w:r>
            <w:r w:rsidR="000A7958" w:rsidRPr="000A7958">
              <w:rPr>
                <w:rFonts w:ascii="Times New Roman" w:eastAsia="MS Gothic" w:hAnsi="Times New Roman" w:cs="Times New Roman"/>
              </w:rPr>
              <w:t>.</w:t>
            </w:r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Теория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методология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устного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перевода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: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традиции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отечественной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eastAsia="MS Gothic" w:hAnsi="Times New Roman" w:cs="Times New Roman"/>
              </w:rPr>
              <w:t>школы</w:t>
            </w:r>
            <w:proofErr w:type="spellEnd"/>
            <w:r w:rsidRPr="000A7958">
              <w:rPr>
                <w:rFonts w:ascii="Times New Roman" w:eastAsia="MS Gothic" w:hAnsi="Times New Roman" w:cs="Times New Roman"/>
              </w:rPr>
              <w:t>.</w:t>
            </w:r>
            <w:r w:rsidRPr="000A7958">
              <w:rPr>
                <w:rFonts w:ascii="Times New Roman" w:eastAsia="MS Gothic" w:hAnsi="Times New Roman" w:cs="Times New Roman"/>
                <w:lang w:val="bs-Cyrl-BA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0A7958" w:rsidRPr="000A7958">
                <w:rPr>
                  <w:rStyle w:val="Hyperlink"/>
                  <w:rFonts w:ascii="Times New Roman" w:eastAsia="MS Gothic" w:hAnsi="Times New Roman" w:cs="Times New Roman"/>
                  <w:lang w:val="bs-Cyrl-BA"/>
                </w:rPr>
                <w:t>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</w:t>
              </w:r>
            </w:hyperlink>
          </w:p>
          <w:p w14:paraId="02D2DD53" w14:textId="20DA4C2C" w:rsidR="00EC5AA9" w:rsidRPr="000A7958" w:rsidRDefault="003E5433" w:rsidP="002F2AF3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Хаматова</w:t>
            </w:r>
            <w:proofErr w:type="spellEnd"/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Анна</w:t>
            </w:r>
            <w:proofErr w:type="spellEnd"/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. 2011. 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О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курсе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«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Профессиональная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этика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переводчика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» //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Известия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Восточного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института</w:t>
            </w:r>
            <w:proofErr w:type="spellEnd"/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. №1.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BB29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https://cyberleninka.ru/article/n/o-kurse-professionalnaya-etika-perevodchika </w:t>
            </w:r>
          </w:p>
          <w:p w14:paraId="1AF76F10" w14:textId="77777777" w:rsidR="000A7958" w:rsidRPr="000A7958" w:rsidRDefault="004207D9" w:rsidP="00710C56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Омельченко</w:t>
            </w:r>
            <w:proofErr w:type="spellEnd"/>
            <w:r w:rsidR="000A7958"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="000A7958" w:rsidRPr="000A7958">
              <w:rPr>
                <w:rStyle w:val="Emphasis"/>
                <w:rFonts w:ascii="Times New Roman" w:hAnsi="Times New Roman" w:cs="Times New Roman"/>
                <w:i w:val="0"/>
              </w:rPr>
              <w:t>Татьяна</w:t>
            </w:r>
            <w:proofErr w:type="spellEnd"/>
            <w:r w:rsidR="000A7958" w:rsidRPr="000A7958">
              <w:rPr>
                <w:rStyle w:val="Emphasis"/>
                <w:rFonts w:ascii="Times New Roman" w:hAnsi="Times New Roman" w:cs="Times New Roman"/>
                <w:i w:val="0"/>
              </w:rPr>
              <w:t>. 2016.</w:t>
            </w:r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Перевод</w:t>
            </w:r>
            <w:proofErr w:type="spellEnd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фильмов</w:t>
            </w:r>
            <w:proofErr w:type="spellEnd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: </w:t>
            </w: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как</w:t>
            </w:r>
            <w:proofErr w:type="spellEnd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это</w:t>
            </w:r>
            <w:proofErr w:type="spellEnd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A7958">
              <w:rPr>
                <w:rStyle w:val="Emphasis"/>
                <w:rFonts w:ascii="Times New Roman" w:hAnsi="Times New Roman" w:cs="Times New Roman"/>
                <w:i w:val="0"/>
              </w:rPr>
              <w:t>делается</w:t>
            </w:r>
            <w:proofErr w:type="spellEnd"/>
            <w:r w:rsidR="000A7958" w:rsidRPr="000A7958">
              <w:rPr>
                <w:rStyle w:val="Emphasis"/>
                <w:rFonts w:ascii="Times New Roman" w:hAnsi="Times New Roman" w:cs="Times New Roman"/>
                <w:i w:val="0"/>
              </w:rPr>
              <w:t>.</w:t>
            </w:r>
            <w:r w:rsidR="00710C56" w:rsidRPr="000A7958">
              <w:rPr>
                <w:rStyle w:val="Emphasis"/>
                <w:rFonts w:ascii="Times New Roman" w:hAnsi="Times New Roman" w:cs="Times New Roman"/>
                <w:i w:val="0"/>
              </w:rPr>
              <w:t xml:space="preserve"> </w:t>
            </w:r>
          </w:p>
          <w:p w14:paraId="2E3B5883" w14:textId="77777777" w:rsidR="00BB2908" w:rsidRDefault="000A7958" w:rsidP="000A7958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0A7958">
              <w:rPr>
                <w:rFonts w:ascii="Times New Roman" w:hAnsi="Times New Roman" w:cs="Times New Roman"/>
              </w:rPr>
              <w:t>:</w:t>
            </w:r>
          </w:p>
          <w:p w14:paraId="7DDDC303" w14:textId="35BF5250" w:rsidR="00710C56" w:rsidRPr="000A7958" w:rsidRDefault="00B4022E" w:rsidP="000A7958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10C56" w:rsidRPr="000A7958">
                <w:rPr>
                  <w:rStyle w:val="Hyperlink"/>
                  <w:rFonts w:ascii="Times New Roman" w:hAnsi="Times New Roman" w:cs="Times New Roman"/>
                </w:rPr>
                <w:t>https://medium.com/@estimsu/%D0%BF%D0%B5%D1%80%D0%B5%D0%B2%D0%BE%D0%B4-%D1%84%D0%B8%D0%BB%D1%8C%D0%BC%D0%BE%D0%B2-%D0%BA%D0%B0%D0%BA-%D1%8D%D1%82%D0%BE-%D0%B4%D0%B5%D0%BB%D0%B0%D0%B5%D1%82%D1%81%D1%8F-319e061cbaf5</w:t>
              </w:r>
            </w:hyperlink>
          </w:p>
          <w:p w14:paraId="5714ECE9" w14:textId="1FA6FEFF" w:rsidR="00710C56" w:rsidRPr="000A7958" w:rsidRDefault="00710C56" w:rsidP="00710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7958">
              <w:rPr>
                <w:rFonts w:ascii="Times New Roman" w:hAnsi="Times New Roman" w:cs="Times New Roman"/>
              </w:rPr>
              <w:t>Дворкович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958" w:rsidRPr="000A7958">
              <w:rPr>
                <w:rFonts w:ascii="Times New Roman" w:hAnsi="Times New Roman" w:cs="Times New Roman"/>
              </w:rPr>
              <w:t>Антон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A7958" w:rsidRPr="000A7958">
              <w:rPr>
                <w:rFonts w:ascii="Times New Roman" w:hAnsi="Times New Roman" w:cs="Times New Roman"/>
              </w:rPr>
              <w:t>nd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будущее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перевода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A7958">
                <w:rPr>
                  <w:rStyle w:val="Hyperlink"/>
                  <w:rFonts w:ascii="Times New Roman" w:hAnsi="Times New Roman" w:cs="Times New Roman"/>
                </w:rPr>
                <w:t>https://tconference.ru/wp-content/uploads/2017/06/A.Dvorkovich.-Mashina-i-chelovek.Budushhee-perevoda.pdf</w:t>
              </w:r>
            </w:hyperlink>
          </w:p>
          <w:p w14:paraId="231FDB8C" w14:textId="711B6EFA" w:rsidR="00710C56" w:rsidRPr="000A7958" w:rsidRDefault="00710C56" w:rsidP="000A79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Vladislava </w:t>
            </w:r>
            <w:proofErr w:type="spellStart"/>
            <w:r w:rsidRPr="000A7958">
              <w:rPr>
                <w:rFonts w:ascii="Times New Roman" w:hAnsi="Times New Roman" w:cs="Times New Roman"/>
              </w:rPr>
              <w:t>Rakhmanova</w:t>
            </w:r>
            <w:proofErr w:type="spellEnd"/>
            <w:r w:rsidRPr="000A7958">
              <w:rPr>
                <w:rFonts w:ascii="Times New Roman" w:hAnsi="Times New Roman" w:cs="Times New Roman"/>
              </w:rPr>
              <w:t>, 2017</w:t>
            </w:r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Грязные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данные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вымышленные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языки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7958">
              <w:rPr>
                <w:rFonts w:ascii="Times New Roman" w:hAnsi="Times New Roman" w:cs="Times New Roman"/>
              </w:rPr>
              <w:t>синтаксические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A7958">
                <w:rPr>
                  <w:rStyle w:val="Hyperlink"/>
                  <w:rFonts w:ascii="Times New Roman" w:hAnsi="Times New Roman" w:cs="Times New Roman"/>
                </w:rPr>
                <w:t>https://vc.ru/future/24020-challenges-for-machine-translation</w:t>
              </w:r>
            </w:hyperlink>
          </w:p>
          <w:p w14:paraId="09213115" w14:textId="62CBB347" w:rsidR="004207D9" w:rsidRPr="00BB2908" w:rsidRDefault="00710C56" w:rsidP="003E543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958">
              <w:rPr>
                <w:rFonts w:ascii="Times New Roman" w:hAnsi="Times New Roman" w:cs="Times New Roman"/>
              </w:rPr>
              <w:t>Завозова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7958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0A7958">
              <w:rPr>
                <w:rFonts w:ascii="Times New Roman" w:hAnsi="Times New Roman" w:cs="Times New Roman"/>
              </w:rPr>
              <w:t xml:space="preserve">2016. </w:t>
            </w:r>
            <w:r w:rsidRPr="000A7958">
              <w:rPr>
                <w:rFonts w:ascii="Times New Roman" w:hAnsi="Times New Roman" w:cs="Times New Roman"/>
                <w:lang w:val="ru-RU"/>
              </w:rPr>
              <w:t>Шесть</w:t>
            </w:r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книг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которые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стоит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каждому</w:t>
            </w:r>
            <w:proofErr w:type="spellEnd"/>
            <w:r w:rsidR="004207D9" w:rsidRPr="000A7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7D9" w:rsidRPr="000A7958">
              <w:rPr>
                <w:rFonts w:ascii="Times New Roman" w:hAnsi="Times New Roman" w:cs="Times New Roman"/>
              </w:rPr>
              <w:t>переводчику</w:t>
            </w:r>
            <w:proofErr w:type="spellEnd"/>
            <w:r w:rsidRPr="000A7958">
              <w:rPr>
                <w:rFonts w:ascii="Times New Roman" w:hAnsi="Times New Roman" w:cs="Times New Roman"/>
                <w:lang w:val="ru-RU"/>
              </w:rPr>
              <w:t>.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</w:p>
          <w:p w14:paraId="3E85E2EB" w14:textId="1903C75A" w:rsidR="00B73730" w:rsidRDefault="00B4022E" w:rsidP="004207D9">
            <w:pPr>
              <w:pStyle w:val="ListParagraph"/>
              <w:rPr>
                <w:rFonts w:ascii="Times New Roman" w:hAnsi="Times New Roman" w:cs="Times New Roman"/>
              </w:rPr>
            </w:pPr>
            <w:hyperlink r:id="rId16" w:history="1">
              <w:r w:rsidR="00BB2908" w:rsidRPr="00C007DD">
                <w:rPr>
                  <w:rStyle w:val="Hyperlink"/>
                  <w:rFonts w:ascii="Times New Roman" w:hAnsi="Times New Roman" w:cs="Times New Roman"/>
                </w:rPr>
                <w:t>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</w:t>
              </w:r>
            </w:hyperlink>
          </w:p>
          <w:p w14:paraId="05030E75" w14:textId="14CE0441" w:rsidR="00BB2908" w:rsidRPr="000A7958" w:rsidRDefault="00BB2908" w:rsidP="004207D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EC6ED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74F5D77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AC16E41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9AF8D2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4F74D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8B9963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6885E21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188FF8CC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64877A8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0523682A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5FB799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5134619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BB2908">
              <w:rPr>
                <w:rFonts w:ascii="Times New Roman" w:hAnsi="Times New Roman" w:cs="Times New Roman"/>
                <w:b/>
                <w:bCs/>
                <w:lang w:eastAsia="hr-HR"/>
              </w:rPr>
              <w:t>praktični rad i završni ispit</w:t>
            </w:r>
          </w:p>
        </w:tc>
      </w:tr>
      <w:tr w:rsidR="009A284F" w:rsidRPr="000A7958" w14:paraId="418A64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0BB45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C1141A5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D1035F3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F29168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71C10C6F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606ED5F" w14:textId="77777777" w:rsidR="009A284F" w:rsidRPr="000A7958" w:rsidRDefault="00B402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22CD107B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FE16A7" w14:textId="77777777" w:rsidR="009A284F" w:rsidRPr="000A7958" w:rsidRDefault="00B402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B7C196" w14:textId="77777777" w:rsidR="009A284F" w:rsidRPr="000A7958" w:rsidRDefault="00B402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drugi oblici</w:t>
            </w:r>
          </w:p>
        </w:tc>
      </w:tr>
      <w:tr w:rsidR="009A284F" w:rsidRPr="000A7958" w14:paraId="04B288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4A912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8AF35DF" w14:textId="370F0719" w:rsidR="009A284F" w:rsidRPr="000A7958" w:rsidRDefault="009A284F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npr. </w:t>
            </w:r>
            <w:r w:rsidR="00710C56" w:rsidRPr="000A7958">
              <w:rPr>
                <w:rFonts w:ascii="Times New Roman" w:eastAsia="MS Gothic" w:hAnsi="Times New Roman" w:cs="Times New Roman"/>
              </w:rPr>
              <w:t>33</w:t>
            </w:r>
            <w:r w:rsidRPr="000A7958">
              <w:rPr>
                <w:rFonts w:ascii="Times New Roman" w:eastAsia="MS Gothic" w:hAnsi="Times New Roman" w:cs="Times New Roman"/>
              </w:rPr>
              <w:t xml:space="preserve">% </w:t>
            </w:r>
            <w:r w:rsidR="00196B1F" w:rsidRPr="000A7958">
              <w:rPr>
                <w:rFonts w:ascii="Times New Roman" w:eastAsia="MS Gothic" w:hAnsi="Times New Roman" w:cs="Times New Roman"/>
              </w:rPr>
              <w:t>praktični rad</w:t>
            </w:r>
            <w:r w:rsidRPr="000A7958">
              <w:rPr>
                <w:rFonts w:ascii="Times New Roman" w:eastAsia="MS Gothic" w:hAnsi="Times New Roman" w:cs="Times New Roman"/>
              </w:rPr>
              <w:t xml:space="preserve">, </w:t>
            </w:r>
            <w:r w:rsidR="00710C56" w:rsidRPr="000A7958">
              <w:rPr>
                <w:rFonts w:ascii="Times New Roman" w:eastAsia="MS Gothic" w:hAnsi="Times New Roman" w:cs="Times New Roman"/>
              </w:rPr>
              <w:t>33</w:t>
            </w:r>
            <w:r w:rsidRPr="000A7958">
              <w:rPr>
                <w:rFonts w:ascii="Times New Roman" w:eastAsia="MS Gothic" w:hAnsi="Times New Roman" w:cs="Times New Roman"/>
              </w:rPr>
              <w:t>% završni ispit</w:t>
            </w:r>
            <w:r w:rsidR="00710C56" w:rsidRPr="000A7958">
              <w:rPr>
                <w:rFonts w:ascii="Times New Roman" w:eastAsia="MS Gothic" w:hAnsi="Times New Roman" w:cs="Times New Roman"/>
              </w:rPr>
              <w:t>, 33% pohađanje nastave i aktivnost na nastavi</w:t>
            </w:r>
          </w:p>
        </w:tc>
      </w:tr>
      <w:tr w:rsidR="009A284F" w:rsidRPr="000A7958" w14:paraId="537B60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02D4936" w14:textId="77777777" w:rsidR="00785CAA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Ocjenjivanje </w:t>
            </w:r>
          </w:p>
          <w:p w14:paraId="745E7B19" w14:textId="77777777" w:rsidR="009A284F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A57028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0CC94F5" w14:textId="77777777" w:rsidR="009A284F" w:rsidRPr="000A7958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Praktični rad ocjenjuje se tijekom cijelog semestra (usmeno i pismeno prevođenje).</w:t>
            </w:r>
          </w:p>
        </w:tc>
      </w:tr>
      <w:tr w:rsidR="009A284F" w:rsidRPr="000A7958" w14:paraId="205D55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30401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17BF85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F1B333F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Pohađanje nastave i aktivnost u nastavi ocjenjuje se na sljedeći način: </w:t>
            </w:r>
          </w:p>
          <w:p w14:paraId="3189E13D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1 = Ne dolazi na nastavu. </w:t>
            </w:r>
          </w:p>
          <w:p w14:paraId="1192A37A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1 = Prisustvuje predavanjima, no pasivno ih prati, bez aktivnoga sudjelovanja i ne donosi pismene zadaće.</w:t>
            </w:r>
          </w:p>
          <w:p w14:paraId="41962948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 = Povremeno se uključuje u nastavni proces, povremeno odnosi pismene zadaće.</w:t>
            </w:r>
          </w:p>
          <w:p w14:paraId="38BA7E35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lastRenderedPageBreak/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</w:t>
            </w:r>
            <w:r w:rsidRPr="000A7958">
              <w:rPr>
                <w:rFonts w:ascii="Times New Roman" w:hAnsi="Times New Roman" w:cs="Times New Roman"/>
              </w:rPr>
              <w:t>ovremeno je p</w:t>
            </w:r>
            <w:r w:rsidR="00B77554" w:rsidRPr="000A7958">
              <w:rPr>
                <w:rFonts w:ascii="Times New Roman" w:hAnsi="Times New Roman" w:cs="Times New Roman"/>
              </w:rPr>
              <w:t xml:space="preserve">ripremljen/na je </w:t>
            </w:r>
            <w:r w:rsidRPr="000A7958">
              <w:rPr>
                <w:rFonts w:ascii="Times New Roman" w:hAnsi="Times New Roman" w:cs="Times New Roman"/>
              </w:rPr>
              <w:t>iako</w:t>
            </w:r>
            <w:r w:rsidR="00B77554" w:rsidRPr="000A7958">
              <w:rPr>
                <w:rFonts w:ascii="Times New Roman" w:hAnsi="Times New Roman" w:cs="Times New Roman"/>
              </w:rPr>
              <w:t xml:space="preserve"> dobrovoljno i aktivno sudjeluje u nastavnome procesu i donosi </w:t>
            </w:r>
            <w:r w:rsidRPr="000A7958">
              <w:rPr>
                <w:rFonts w:ascii="Times New Roman" w:hAnsi="Times New Roman" w:cs="Times New Roman"/>
              </w:rPr>
              <w:t xml:space="preserve">polovično pripremljene </w:t>
            </w:r>
            <w:r w:rsidR="00B77554" w:rsidRPr="000A7958">
              <w:rPr>
                <w:rFonts w:ascii="Times New Roman" w:hAnsi="Times New Roman" w:cs="Times New Roman"/>
              </w:rPr>
              <w:t>pismene zadaće.</w:t>
            </w:r>
          </w:p>
          <w:p w14:paraId="658882EE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Postavlja svrsishodna pitanja, redovito je pripremljen/na i donosi pismene zadaće. </w:t>
            </w:r>
          </w:p>
          <w:p w14:paraId="4113CFD5" w14:textId="77777777" w:rsidR="009A284F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 = Pokazuje visok stupanj zainteresiranosti za kolegij, redovito pohađa nastavu, postavlja pitanja i problematizira sadržaje važne za kolegij, donosi pismene zadaće.</w:t>
            </w:r>
          </w:p>
          <w:p w14:paraId="30190362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4AA39AB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Pismene zadaće (prijevodi) kontinuirano se izrađuju tijekom semestra. Na kraju semestra potrebno ih je doraditi prema uputama dobivenim na nastavi i predati ih u pismenom i elektronskom obliku. Pismene zadaće ocjenjivat će se na sljedeći način:</w:t>
            </w:r>
          </w:p>
          <w:p w14:paraId="01746A8E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1 = pismene zadaće nisu predane ili su </w:t>
            </w:r>
            <w:r w:rsidR="00B77554" w:rsidRPr="000A7958">
              <w:rPr>
                <w:rFonts w:ascii="Times New Roman" w:hAnsi="Times New Roman" w:cs="Times New Roman"/>
              </w:rPr>
              <w:t>pismene zadaće djelomično predane i nisu zadovoljavajuće kvalitete.</w:t>
            </w:r>
          </w:p>
          <w:p w14:paraId="6A2882E7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zadovoljavajuće su. </w:t>
            </w:r>
          </w:p>
          <w:p w14:paraId="2F32D666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dobre su.</w:t>
            </w:r>
          </w:p>
          <w:p w14:paraId="4C57DD5F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vrlo su dobre.</w:t>
            </w:r>
          </w:p>
          <w:p w14:paraId="61D468F1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odlične su.</w:t>
            </w:r>
          </w:p>
          <w:p w14:paraId="2CCAC0D1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7953CE8A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Završni ispit je pismeni ispit kojim se provjeravaju stečeno znanje i kompetencije. Ocjenjivat će se na sljedeći način:</w:t>
            </w:r>
          </w:p>
          <w:p w14:paraId="1F278250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manje od 5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  <w:r w:rsidRPr="000A7958">
              <w:rPr>
                <w:rFonts w:ascii="Times New Roman" w:hAnsi="Times New Roman" w:cs="Times New Roman"/>
              </w:rPr>
              <w:t xml:space="preserve">% točnih odgovora = </w:t>
            </w:r>
            <w:r w:rsidR="00513C95" w:rsidRPr="000A7958">
              <w:rPr>
                <w:rFonts w:ascii="Times New Roman" w:hAnsi="Times New Roman" w:cs="Times New Roman"/>
              </w:rPr>
              <w:t>1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</w:p>
          <w:p w14:paraId="49BF0C68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5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do 6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= 2</w:t>
            </w:r>
          </w:p>
          <w:p w14:paraId="414BC759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6</w:t>
            </w:r>
            <w:r w:rsidR="00513C95" w:rsidRPr="000A7958">
              <w:rPr>
                <w:rFonts w:ascii="Times New Roman" w:hAnsi="Times New Roman" w:cs="Times New Roman"/>
              </w:rPr>
              <w:t>7</w:t>
            </w:r>
            <w:r w:rsidRPr="000A7958">
              <w:rPr>
                <w:rFonts w:ascii="Times New Roman" w:hAnsi="Times New Roman" w:cs="Times New Roman"/>
              </w:rPr>
              <w:t>% do 7</w:t>
            </w:r>
            <w:r w:rsidR="00513C95" w:rsidRPr="000A7958">
              <w:rPr>
                <w:rFonts w:ascii="Times New Roman" w:hAnsi="Times New Roman" w:cs="Times New Roman"/>
              </w:rPr>
              <w:t>8</w:t>
            </w:r>
            <w:r w:rsidRPr="000A7958">
              <w:rPr>
                <w:rFonts w:ascii="Times New Roman" w:hAnsi="Times New Roman" w:cs="Times New Roman"/>
              </w:rPr>
              <w:t xml:space="preserve">% = </w:t>
            </w:r>
            <w:r w:rsidR="00513C95" w:rsidRPr="000A7958">
              <w:rPr>
                <w:rFonts w:ascii="Times New Roman" w:hAnsi="Times New Roman" w:cs="Times New Roman"/>
              </w:rPr>
              <w:t>3</w:t>
            </w:r>
          </w:p>
          <w:p w14:paraId="132B8BC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7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% do 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0% = </w:t>
            </w:r>
            <w:r w:rsidR="00513C95" w:rsidRPr="000A7958">
              <w:rPr>
                <w:rFonts w:ascii="Times New Roman" w:hAnsi="Times New Roman" w:cs="Times New Roman"/>
              </w:rPr>
              <w:t>4</w:t>
            </w:r>
          </w:p>
          <w:p w14:paraId="089F3BF3" w14:textId="77777777" w:rsidR="00B77554" w:rsidRPr="000A7958" w:rsidRDefault="00B77554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od 91% do 100% = 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</w:p>
          <w:p w14:paraId="5FCB9225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1FB2907A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U zaključnoj ocjeni sva tri elementa sudjeluju ravnopravno, tj. iznose trećinu ocjene.</w:t>
            </w:r>
          </w:p>
        </w:tc>
      </w:tr>
      <w:tr w:rsidR="009A284F" w:rsidRPr="000A7958" w14:paraId="7BF129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A751F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90071D5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Sveučilišta </w:t>
            </w:r>
          </w:p>
          <w:p w14:paraId="111BD0F3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sastavnice</w:t>
            </w:r>
          </w:p>
          <w:p w14:paraId="732BA236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interna evaluacija nastave </w:t>
            </w:r>
          </w:p>
          <w:p w14:paraId="6BFAEAB3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tematske sjednice stručnih vijeća sastavnica o kvaliteti nastave i rezultatima studentske ankete</w:t>
            </w:r>
          </w:p>
          <w:p w14:paraId="140AC340" w14:textId="77777777" w:rsidR="009A284F" w:rsidRPr="000A7958" w:rsidRDefault="00B402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9A284F" w:rsidRPr="000A7958" w14:paraId="5A191D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C7214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B55B72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</w:t>
            </w:r>
            <w:r w:rsidRPr="000A7958">
              <w:rPr>
                <w:rFonts w:ascii="Times New Roman" w:eastAsia="MS Gothic" w:hAnsi="Times New Roman" w:cs="Times New Roman"/>
                <w:b/>
              </w:rPr>
              <w:t>ponaša civilizirano, s poštovanjem i bez predrasuda</w:t>
            </w:r>
            <w:r w:rsidRPr="000A7958">
              <w:rPr>
                <w:rFonts w:ascii="Times New Roman" w:eastAsia="MS Gothic" w:hAnsi="Times New Roman" w:cs="Times New Roman"/>
              </w:rPr>
              <w:t xml:space="preserve">“. </w:t>
            </w:r>
          </w:p>
          <w:p w14:paraId="725F485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eastAsia="MS Gothic" w:hAnsi="Times New Roman" w:cs="Times New Roman"/>
              </w:rPr>
              <w:t xml:space="preserve">[…] </w:t>
            </w:r>
          </w:p>
          <w:p w14:paraId="4C66821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14:paraId="1399F34B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417418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B3A14F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0A7958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5E4211CE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27B1E4C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EA2711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68D8A404" w14:textId="77777777" w:rsidR="009A284F" w:rsidRPr="000A7958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kolegiju se koristi Merlin, sustav za e-učenje, pa su studentima</w:t>
            </w:r>
            <w:r w:rsidR="00B4202A" w:rsidRPr="000A7958">
              <w:rPr>
                <w:rFonts w:ascii="Times New Roman" w:eastAsia="MS Gothic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7958">
              <w:rPr>
                <w:rFonts w:ascii="Times New Roman" w:eastAsia="MS Gothic" w:hAnsi="Times New Roman" w:cs="Times New Roman"/>
              </w:rPr>
              <w:t xml:space="preserve"> potrebni AAI računi. </w:t>
            </w:r>
          </w:p>
        </w:tc>
      </w:tr>
    </w:tbl>
    <w:p w14:paraId="10923362" w14:textId="77777777" w:rsidR="00794496" w:rsidRPr="000A7958" w:rsidRDefault="00794496">
      <w:pPr>
        <w:rPr>
          <w:rFonts w:ascii="Times New Roman" w:hAnsi="Times New Roman" w:cs="Times New Roman"/>
        </w:rPr>
      </w:pPr>
    </w:p>
    <w:sectPr w:rsidR="00794496" w:rsidRPr="000A795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6963B" w14:textId="77777777" w:rsidR="00B4022E" w:rsidRDefault="00B4022E" w:rsidP="009947BA">
      <w:pPr>
        <w:spacing w:before="0" w:after="0"/>
      </w:pPr>
      <w:r>
        <w:separator/>
      </w:r>
    </w:p>
  </w:endnote>
  <w:endnote w:type="continuationSeparator" w:id="0">
    <w:p w14:paraId="1834D458" w14:textId="77777777" w:rsidR="00B4022E" w:rsidRDefault="00B402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4A13" w14:textId="77777777" w:rsidR="00B4022E" w:rsidRDefault="00B4022E" w:rsidP="009947BA">
      <w:pPr>
        <w:spacing w:before="0" w:after="0"/>
      </w:pPr>
      <w:r>
        <w:separator/>
      </w:r>
    </w:p>
  </w:footnote>
  <w:footnote w:type="continuationSeparator" w:id="0">
    <w:p w14:paraId="29E82190" w14:textId="77777777" w:rsidR="00B4022E" w:rsidRDefault="00B4022E" w:rsidP="009947BA">
      <w:pPr>
        <w:spacing w:before="0" w:after="0"/>
      </w:pPr>
      <w:r>
        <w:continuationSeparator/>
      </w:r>
    </w:p>
  </w:footnote>
  <w:footnote w:id="1">
    <w:p w14:paraId="6C1D4901" w14:textId="77777777" w:rsidR="00B77554" w:rsidRDefault="00B77554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2560" w14:textId="77777777" w:rsidR="00B77554" w:rsidRPr="001B3A0D" w:rsidRDefault="00B77554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CDDDE" wp14:editId="6BD882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B2AA" w14:textId="77777777" w:rsidR="00B77554" w:rsidRDefault="00B7755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AEAB0" wp14:editId="0FDA5AB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FCDDD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ACFB2AA" w14:textId="77777777" w:rsidR="00B77554" w:rsidRDefault="00B7755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AEAB0" wp14:editId="0FDA5AB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16D95E3" w14:textId="77777777" w:rsidR="00B77554" w:rsidRPr="001B3A0D" w:rsidRDefault="00B77554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41C0048" w14:textId="77777777" w:rsidR="00B77554" w:rsidRPr="001B3A0D" w:rsidRDefault="00B7755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1438353" w14:textId="77777777" w:rsidR="00B77554" w:rsidRDefault="00B77554" w:rsidP="0079745E">
    <w:pPr>
      <w:pStyle w:val="Header"/>
    </w:pPr>
  </w:p>
  <w:p w14:paraId="7611F7B1" w14:textId="77777777" w:rsidR="00B77554" w:rsidRDefault="00B7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014"/>
    <w:rsid w:val="00001C20"/>
    <w:rsid w:val="000068D9"/>
    <w:rsid w:val="0001045D"/>
    <w:rsid w:val="000200B9"/>
    <w:rsid w:val="00031377"/>
    <w:rsid w:val="00045EC7"/>
    <w:rsid w:val="0005680D"/>
    <w:rsid w:val="0006193B"/>
    <w:rsid w:val="00085851"/>
    <w:rsid w:val="000A188C"/>
    <w:rsid w:val="000A790E"/>
    <w:rsid w:val="000A7958"/>
    <w:rsid w:val="000B3C2E"/>
    <w:rsid w:val="000C0578"/>
    <w:rsid w:val="000C3221"/>
    <w:rsid w:val="000D60E7"/>
    <w:rsid w:val="0010332B"/>
    <w:rsid w:val="00106DFB"/>
    <w:rsid w:val="00107244"/>
    <w:rsid w:val="0011268D"/>
    <w:rsid w:val="001132DB"/>
    <w:rsid w:val="00134558"/>
    <w:rsid w:val="00141B81"/>
    <w:rsid w:val="001443A2"/>
    <w:rsid w:val="00150B32"/>
    <w:rsid w:val="00164C2B"/>
    <w:rsid w:val="00175028"/>
    <w:rsid w:val="00181768"/>
    <w:rsid w:val="0018397C"/>
    <w:rsid w:val="00183BB3"/>
    <w:rsid w:val="001906D4"/>
    <w:rsid w:val="00196B1F"/>
    <w:rsid w:val="00197510"/>
    <w:rsid w:val="001B48C3"/>
    <w:rsid w:val="001C1BF6"/>
    <w:rsid w:val="001E27FE"/>
    <w:rsid w:val="001E476E"/>
    <w:rsid w:val="002075DA"/>
    <w:rsid w:val="0021466A"/>
    <w:rsid w:val="00226138"/>
    <w:rsid w:val="0022722C"/>
    <w:rsid w:val="00233B2B"/>
    <w:rsid w:val="002411FB"/>
    <w:rsid w:val="00243027"/>
    <w:rsid w:val="00252EB7"/>
    <w:rsid w:val="00257A5F"/>
    <w:rsid w:val="00270576"/>
    <w:rsid w:val="00277DBB"/>
    <w:rsid w:val="0028545A"/>
    <w:rsid w:val="00297286"/>
    <w:rsid w:val="002B6C28"/>
    <w:rsid w:val="002C209B"/>
    <w:rsid w:val="002E1CE6"/>
    <w:rsid w:val="002E3D84"/>
    <w:rsid w:val="002F2AF3"/>
    <w:rsid w:val="002F2D22"/>
    <w:rsid w:val="003048FE"/>
    <w:rsid w:val="003128BB"/>
    <w:rsid w:val="003151DD"/>
    <w:rsid w:val="0032311A"/>
    <w:rsid w:val="003235A1"/>
    <w:rsid w:val="00326091"/>
    <w:rsid w:val="003420F7"/>
    <w:rsid w:val="00354D9E"/>
    <w:rsid w:val="00357643"/>
    <w:rsid w:val="00366340"/>
    <w:rsid w:val="00371634"/>
    <w:rsid w:val="00374D68"/>
    <w:rsid w:val="003774C5"/>
    <w:rsid w:val="003809CB"/>
    <w:rsid w:val="00386E9C"/>
    <w:rsid w:val="00390881"/>
    <w:rsid w:val="00393964"/>
    <w:rsid w:val="003A3E41"/>
    <w:rsid w:val="003A3FA8"/>
    <w:rsid w:val="003E5433"/>
    <w:rsid w:val="003E650E"/>
    <w:rsid w:val="003E6BE0"/>
    <w:rsid w:val="003F01C6"/>
    <w:rsid w:val="003F11B6"/>
    <w:rsid w:val="003F17B8"/>
    <w:rsid w:val="003F29CC"/>
    <w:rsid w:val="0040617F"/>
    <w:rsid w:val="004125C2"/>
    <w:rsid w:val="00414235"/>
    <w:rsid w:val="004207D9"/>
    <w:rsid w:val="00433081"/>
    <w:rsid w:val="00445206"/>
    <w:rsid w:val="00453362"/>
    <w:rsid w:val="00461219"/>
    <w:rsid w:val="00461EFF"/>
    <w:rsid w:val="00465009"/>
    <w:rsid w:val="00470F6D"/>
    <w:rsid w:val="00483BC3"/>
    <w:rsid w:val="004923F4"/>
    <w:rsid w:val="004A4B59"/>
    <w:rsid w:val="004A61D1"/>
    <w:rsid w:val="004A6251"/>
    <w:rsid w:val="004B553E"/>
    <w:rsid w:val="004D6219"/>
    <w:rsid w:val="004E53C0"/>
    <w:rsid w:val="004E5EF9"/>
    <w:rsid w:val="004E7607"/>
    <w:rsid w:val="004F511C"/>
    <w:rsid w:val="00501E12"/>
    <w:rsid w:val="00512847"/>
    <w:rsid w:val="005128EB"/>
    <w:rsid w:val="00513720"/>
    <w:rsid w:val="00513C95"/>
    <w:rsid w:val="005353ED"/>
    <w:rsid w:val="0054346B"/>
    <w:rsid w:val="005504A7"/>
    <w:rsid w:val="005514C3"/>
    <w:rsid w:val="00561074"/>
    <w:rsid w:val="00562AC1"/>
    <w:rsid w:val="005D3518"/>
    <w:rsid w:val="005D3B0A"/>
    <w:rsid w:val="005E1668"/>
    <w:rsid w:val="005E225F"/>
    <w:rsid w:val="005F271A"/>
    <w:rsid w:val="005F6E0B"/>
    <w:rsid w:val="00603468"/>
    <w:rsid w:val="00612FF5"/>
    <w:rsid w:val="006221F4"/>
    <w:rsid w:val="0062328F"/>
    <w:rsid w:val="00651A53"/>
    <w:rsid w:val="00652D46"/>
    <w:rsid w:val="00660561"/>
    <w:rsid w:val="00662B32"/>
    <w:rsid w:val="00680A6B"/>
    <w:rsid w:val="00684BBC"/>
    <w:rsid w:val="00686483"/>
    <w:rsid w:val="006A23FF"/>
    <w:rsid w:val="006B1621"/>
    <w:rsid w:val="006B4920"/>
    <w:rsid w:val="006E1B82"/>
    <w:rsid w:val="00700D7A"/>
    <w:rsid w:val="00710C56"/>
    <w:rsid w:val="00711104"/>
    <w:rsid w:val="007203BF"/>
    <w:rsid w:val="00727AF5"/>
    <w:rsid w:val="007361E7"/>
    <w:rsid w:val="007368EB"/>
    <w:rsid w:val="0074022B"/>
    <w:rsid w:val="00757DB4"/>
    <w:rsid w:val="00762108"/>
    <w:rsid w:val="0078125F"/>
    <w:rsid w:val="00785CAA"/>
    <w:rsid w:val="00794496"/>
    <w:rsid w:val="007967CC"/>
    <w:rsid w:val="0079745E"/>
    <w:rsid w:val="00797B40"/>
    <w:rsid w:val="007C43A4"/>
    <w:rsid w:val="007D4D2D"/>
    <w:rsid w:val="007D71F3"/>
    <w:rsid w:val="007D7679"/>
    <w:rsid w:val="007F358B"/>
    <w:rsid w:val="00803DA5"/>
    <w:rsid w:val="00805FCD"/>
    <w:rsid w:val="00807791"/>
    <w:rsid w:val="00823520"/>
    <w:rsid w:val="00823BFB"/>
    <w:rsid w:val="0085159D"/>
    <w:rsid w:val="00865776"/>
    <w:rsid w:val="00874D5D"/>
    <w:rsid w:val="008764C6"/>
    <w:rsid w:val="00876B10"/>
    <w:rsid w:val="00891C60"/>
    <w:rsid w:val="008942F0"/>
    <w:rsid w:val="00895576"/>
    <w:rsid w:val="008A3541"/>
    <w:rsid w:val="008B2A4F"/>
    <w:rsid w:val="008C5B1E"/>
    <w:rsid w:val="008C7847"/>
    <w:rsid w:val="008D45DB"/>
    <w:rsid w:val="008E4F37"/>
    <w:rsid w:val="0090214F"/>
    <w:rsid w:val="009063D4"/>
    <w:rsid w:val="009160E6"/>
    <w:rsid w:val="009163E6"/>
    <w:rsid w:val="0091674A"/>
    <w:rsid w:val="0093463D"/>
    <w:rsid w:val="00936EA1"/>
    <w:rsid w:val="009760E8"/>
    <w:rsid w:val="00990519"/>
    <w:rsid w:val="00991C5E"/>
    <w:rsid w:val="009947BA"/>
    <w:rsid w:val="00997F41"/>
    <w:rsid w:val="009A2503"/>
    <w:rsid w:val="009A284F"/>
    <w:rsid w:val="009A3E5A"/>
    <w:rsid w:val="009A691B"/>
    <w:rsid w:val="009C4F41"/>
    <w:rsid w:val="009C56B1"/>
    <w:rsid w:val="009D5226"/>
    <w:rsid w:val="009E2FD4"/>
    <w:rsid w:val="00A03239"/>
    <w:rsid w:val="00A12291"/>
    <w:rsid w:val="00A16662"/>
    <w:rsid w:val="00A311E0"/>
    <w:rsid w:val="00A43AE2"/>
    <w:rsid w:val="00A75C78"/>
    <w:rsid w:val="00A76E83"/>
    <w:rsid w:val="00A81DD8"/>
    <w:rsid w:val="00A9132B"/>
    <w:rsid w:val="00AA1A5A"/>
    <w:rsid w:val="00AA20FB"/>
    <w:rsid w:val="00AA5450"/>
    <w:rsid w:val="00AA63EA"/>
    <w:rsid w:val="00AB3355"/>
    <w:rsid w:val="00AD23FB"/>
    <w:rsid w:val="00AF6A49"/>
    <w:rsid w:val="00B113C3"/>
    <w:rsid w:val="00B23CCF"/>
    <w:rsid w:val="00B241DB"/>
    <w:rsid w:val="00B31BD6"/>
    <w:rsid w:val="00B4022E"/>
    <w:rsid w:val="00B4202A"/>
    <w:rsid w:val="00B44808"/>
    <w:rsid w:val="00B553E5"/>
    <w:rsid w:val="00B604E5"/>
    <w:rsid w:val="00B612F8"/>
    <w:rsid w:val="00B7080B"/>
    <w:rsid w:val="00B71A57"/>
    <w:rsid w:val="00B72FB2"/>
    <w:rsid w:val="00B7307A"/>
    <w:rsid w:val="00B73730"/>
    <w:rsid w:val="00B737CB"/>
    <w:rsid w:val="00B73940"/>
    <w:rsid w:val="00B75CEE"/>
    <w:rsid w:val="00B77554"/>
    <w:rsid w:val="00BB2908"/>
    <w:rsid w:val="00BB493D"/>
    <w:rsid w:val="00BC0893"/>
    <w:rsid w:val="00BC5857"/>
    <w:rsid w:val="00BE4FC0"/>
    <w:rsid w:val="00C02454"/>
    <w:rsid w:val="00C078DF"/>
    <w:rsid w:val="00C3477B"/>
    <w:rsid w:val="00C37843"/>
    <w:rsid w:val="00C45052"/>
    <w:rsid w:val="00C45DB2"/>
    <w:rsid w:val="00C85956"/>
    <w:rsid w:val="00C86177"/>
    <w:rsid w:val="00C9733D"/>
    <w:rsid w:val="00C974E5"/>
    <w:rsid w:val="00C9772F"/>
    <w:rsid w:val="00CA3783"/>
    <w:rsid w:val="00CB1595"/>
    <w:rsid w:val="00CB23F4"/>
    <w:rsid w:val="00CD27A0"/>
    <w:rsid w:val="00CF022A"/>
    <w:rsid w:val="00CF5917"/>
    <w:rsid w:val="00CF5EFB"/>
    <w:rsid w:val="00CF7B4E"/>
    <w:rsid w:val="00D01DC7"/>
    <w:rsid w:val="00D07082"/>
    <w:rsid w:val="00D136E4"/>
    <w:rsid w:val="00D50D22"/>
    <w:rsid w:val="00D515FA"/>
    <w:rsid w:val="00D5334D"/>
    <w:rsid w:val="00D5523D"/>
    <w:rsid w:val="00D6394F"/>
    <w:rsid w:val="00D66342"/>
    <w:rsid w:val="00D66E77"/>
    <w:rsid w:val="00D714E0"/>
    <w:rsid w:val="00D81CE5"/>
    <w:rsid w:val="00D83EDE"/>
    <w:rsid w:val="00D87192"/>
    <w:rsid w:val="00D90276"/>
    <w:rsid w:val="00D944DF"/>
    <w:rsid w:val="00DB5915"/>
    <w:rsid w:val="00DD110C"/>
    <w:rsid w:val="00DE6D53"/>
    <w:rsid w:val="00E005BE"/>
    <w:rsid w:val="00E007AF"/>
    <w:rsid w:val="00E06E39"/>
    <w:rsid w:val="00E07D73"/>
    <w:rsid w:val="00E1460C"/>
    <w:rsid w:val="00E17D18"/>
    <w:rsid w:val="00E24284"/>
    <w:rsid w:val="00E30E67"/>
    <w:rsid w:val="00E52EF7"/>
    <w:rsid w:val="00E71FF3"/>
    <w:rsid w:val="00E95660"/>
    <w:rsid w:val="00EA189D"/>
    <w:rsid w:val="00EA2553"/>
    <w:rsid w:val="00EC5AA9"/>
    <w:rsid w:val="00EE6D6E"/>
    <w:rsid w:val="00EF1045"/>
    <w:rsid w:val="00F02A8F"/>
    <w:rsid w:val="00F0304E"/>
    <w:rsid w:val="00F34BCE"/>
    <w:rsid w:val="00F513E0"/>
    <w:rsid w:val="00F566DA"/>
    <w:rsid w:val="00F56BE7"/>
    <w:rsid w:val="00F759E3"/>
    <w:rsid w:val="00F76B1C"/>
    <w:rsid w:val="00F80060"/>
    <w:rsid w:val="00F84F5E"/>
    <w:rsid w:val="00FC170B"/>
    <w:rsid w:val="00FC2198"/>
    <w:rsid w:val="00FC283E"/>
    <w:rsid w:val="00FC6C18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um.com/@estimsu/%D0%BF%D0%B5%D1%80%D0%B5%D0%B2%D0%BE%D0%B4-%D1%84%D0%B8%D0%BB%D1%8C%D0%BC%D0%BE%D0%B2-%D0%BA%D0%B0%D0%BA-%D1%8D%D1%82%D0%BE-%D0%B4%D0%B5%D0%BB%D0%B0%D0%B5%D1%82%D1%81%D1%8F-319e061cbaf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site.ru/fulltext/chernov1/tex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c.ru/future/24020-challenges-for-machine-translation" TargetMode="External"/><Relationship Id="rId10" Type="http://schemas.openxmlformats.org/officeDocument/2006/relationships/hyperlink" Target="http://samlib.ru/w/wagapow_a_s/osnowyobshejteoriiperewoda2002.s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bozic@inbox.ru" TargetMode="External"/><Relationship Id="rId14" Type="http://schemas.openxmlformats.org/officeDocument/2006/relationships/hyperlink" Target="https://tconference.ru/wp-content/uploads/2017/06/A.Dvorkovich.-Mashina-i-chelovek.Budushhee-perevo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0F2-463A-492D-A872-40B3A9C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3</cp:revision>
  <dcterms:created xsi:type="dcterms:W3CDTF">2022-02-23T09:15:00Z</dcterms:created>
  <dcterms:modified xsi:type="dcterms:W3CDTF">2022-02-24T11:42:00Z</dcterms:modified>
</cp:coreProperties>
</file>