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4C60C9">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2CDBEE1E" w:rsidR="005F44CA" w:rsidRPr="00CF5812" w:rsidRDefault="004C60C9" w:rsidP="00A14666">
            <w:pPr>
              <w:spacing w:before="20" w:after="20"/>
              <w:rPr>
                <w:rFonts w:ascii="Merriweather" w:hAnsi="Merriweather"/>
                <w:b/>
                <w:sz w:val="20"/>
              </w:rPr>
            </w:pPr>
            <w:r w:rsidRPr="004C60C9">
              <w:rPr>
                <w:rFonts w:ascii="Merriweather" w:hAnsi="Merriweather"/>
                <w:b/>
                <w:sz w:val="20"/>
              </w:rPr>
              <w:t>Department of Russian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4C60C9">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A3B749C" w14:textId="77777777" w:rsidR="004C60C9" w:rsidRPr="007351E3" w:rsidRDefault="004C60C9" w:rsidP="004C60C9">
            <w:pPr>
              <w:rPr>
                <w:rFonts w:ascii="Times New Roman" w:hAnsi="Times New Roman"/>
                <w:b/>
                <w:sz w:val="20"/>
                <w:szCs w:val="20"/>
                <w:lang w:val="en-US"/>
              </w:rPr>
            </w:pPr>
            <w:r w:rsidRPr="007351E3">
              <w:rPr>
                <w:rFonts w:ascii="Times New Roman" w:hAnsi="Times New Roman"/>
                <w:b/>
                <w:sz w:val="20"/>
                <w:szCs w:val="20"/>
                <w:lang w:val="en-US"/>
              </w:rPr>
              <w:t>Dystopia and Language</w:t>
            </w:r>
          </w:p>
          <w:p w14:paraId="6213F157" w14:textId="05F56F86" w:rsidR="005F44CA" w:rsidRPr="00CF5812" w:rsidRDefault="004C60C9" w:rsidP="004C60C9">
            <w:pPr>
              <w:spacing w:before="20" w:after="20"/>
              <w:rPr>
                <w:rFonts w:ascii="Merriweather" w:hAnsi="Merriweather"/>
                <w:sz w:val="20"/>
              </w:rPr>
            </w:pPr>
            <w:r w:rsidRPr="007351E3">
              <w:rPr>
                <w:rFonts w:ascii="Times New Roman" w:hAnsi="Times New Roman"/>
                <w:sz w:val="20"/>
                <w:szCs w:val="20"/>
                <w:lang w:val="en-US"/>
              </w:rPr>
              <w:t xml:space="preserve"> (94494) (RUP 227)</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7E6107C0" w:rsidR="005F44CA" w:rsidRPr="00CF5812" w:rsidRDefault="004C60C9" w:rsidP="00A14666">
            <w:pPr>
              <w:spacing w:before="20" w:after="20"/>
              <w:rPr>
                <w:rFonts w:ascii="Merriweather" w:hAnsi="Merriweather"/>
                <w:b/>
                <w:sz w:val="20"/>
              </w:rPr>
            </w:pPr>
            <w:r>
              <w:rPr>
                <w:rFonts w:ascii="Merriweather" w:hAnsi="Merriweather"/>
                <w:b/>
                <w:sz w:val="20"/>
              </w:rPr>
              <w:t xml:space="preserve">     4</w:t>
            </w:r>
          </w:p>
        </w:tc>
      </w:tr>
      <w:tr w:rsidR="005F44CA" w:rsidRPr="00CF5812" w14:paraId="2F8B4ECD" w14:textId="77777777" w:rsidTr="004C60C9">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5A3FC0B" w:rsidR="005F44CA" w:rsidRPr="00CF5812" w:rsidRDefault="004C60C9" w:rsidP="00A14666">
            <w:pPr>
              <w:spacing w:before="20" w:after="20"/>
              <w:rPr>
                <w:rFonts w:ascii="Merriweather" w:hAnsi="Merriweather"/>
                <w:sz w:val="20"/>
              </w:rPr>
            </w:pPr>
            <w:r w:rsidRPr="007351E3">
              <w:rPr>
                <w:rFonts w:ascii="Times New Roman" w:hAnsi="Times New Roman"/>
                <w:b/>
                <w:bCs/>
                <w:sz w:val="20"/>
                <w:szCs w:val="20"/>
                <w:lang w:val="en-US"/>
              </w:rPr>
              <w:t>Open to all students.</w:t>
            </w:r>
          </w:p>
        </w:tc>
      </w:tr>
      <w:tr w:rsidR="005F44CA" w:rsidRPr="00CF5812" w14:paraId="28B476B2" w14:textId="77777777" w:rsidTr="004C60C9">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3B7E05E6"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4C60C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D6AFD8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4C60C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4C60C9">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3A958A02"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Content>
                <w:r w:rsidR="004C60C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767193C3" w14:textId="3E295C3D"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4C60C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2E7FD211"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4C60C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4C60C9">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42C5ADF3"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Content>
                <w:r w:rsidR="004C60C9">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3E2D8BDD"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Content>
                <w:r w:rsidR="004C60C9">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1AB72AD"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Content>
                <w:r w:rsidR="004C60C9">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4C60C9">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777777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478215D1" w14:textId="1F9D65AE"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4C60C9">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1CA6770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1"/>
                  <w14:checkedState w14:val="2612" w14:font="MS Gothic"/>
                  <w14:uncheckedState w14:val="2610" w14:font="MS Gothic"/>
                </w14:checkbox>
              </w:sdtPr>
              <w:sdtContent>
                <w:r w:rsidR="004C60C9">
                  <w:rPr>
                    <w:rFonts w:ascii="MS Gothic" w:eastAsia="MS Gothic" w:hAnsi="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162643C6"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1"/>
                  <w14:checkedState w14:val="2612" w14:font="MS Gothic"/>
                  <w14:uncheckedState w14:val="2610" w14:font="MS Gothic"/>
                </w14:checkbox>
              </w:sdtPr>
              <w:sdtContent>
                <w:r w:rsidR="004C60C9">
                  <w:rPr>
                    <w:rFonts w:ascii="MS Gothic" w:eastAsia="MS Gothic" w:hAnsi="MS Gothic" w:cs="MS Mincho"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653BF885"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1"/>
                  <w14:checkedState w14:val="2612" w14:font="MS Gothic"/>
                  <w14:uncheckedState w14:val="2610" w14:font="MS Gothic"/>
                </w14:checkbox>
              </w:sdtPr>
              <w:sdtContent>
                <w:r w:rsidR="004C60C9">
                  <w:rPr>
                    <w:rFonts w:ascii="MS Gothic" w:eastAsia="MS Gothic" w:hAnsi="MS Gothic" w:cs="MS Mincho" w:hint="eastAsia"/>
                    <w:sz w:val="18"/>
                  </w:rPr>
                  <w:t>☒</w:t>
                </w:r>
              </w:sdtContent>
            </w:sdt>
            <w:r w:rsidR="005F44CA" w:rsidRPr="00CF5812">
              <w:rPr>
                <w:rFonts w:ascii="Merriweather" w:hAnsi="Merriweather"/>
                <w:sz w:val="18"/>
              </w:rPr>
              <w:t xml:space="preserve"> X</w:t>
            </w:r>
          </w:p>
        </w:tc>
      </w:tr>
      <w:tr w:rsidR="005F44CA" w:rsidRPr="00CF5812" w14:paraId="091D706B" w14:textId="77777777" w:rsidTr="004C60C9">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97555EE"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F435FE9"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579887FD"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4C60C9">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6CABB1EB" w:rsidR="005F44CA" w:rsidRPr="001951FC" w:rsidRDefault="004C60C9"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46F59107" w:rsidR="005F44CA" w:rsidRPr="001951FC" w:rsidRDefault="004C60C9"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21ABA568"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4C60C9">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072D3A9B" w:rsidR="005F44CA" w:rsidRPr="00CF5812" w:rsidRDefault="0007703E" w:rsidP="00A14666">
            <w:pPr>
              <w:spacing w:before="20" w:after="20"/>
              <w:rPr>
                <w:rFonts w:ascii="Merriweather" w:hAnsi="Merriweather"/>
                <w:b/>
                <w:sz w:val="18"/>
                <w:szCs w:val="20"/>
              </w:rPr>
            </w:pPr>
            <w:r>
              <w:rPr>
                <w:rFonts w:ascii="Merriweather" w:hAnsi="Merriweather"/>
                <w:b/>
                <w:sz w:val="18"/>
                <w:szCs w:val="20"/>
              </w:rPr>
              <w:t>232</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0FBD55C1" w:rsidR="005F44CA" w:rsidRPr="00CF5812" w:rsidRDefault="004C60C9"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4C60C9">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4993C4EB" w:rsidR="005F44CA" w:rsidRPr="00CF5812" w:rsidRDefault="00B963B0" w:rsidP="00A14666">
            <w:pPr>
              <w:spacing w:before="20" w:after="20"/>
              <w:rPr>
                <w:rFonts w:ascii="Merriweather" w:hAnsi="Merriweather"/>
                <w:b/>
                <w:sz w:val="18"/>
                <w:szCs w:val="20"/>
              </w:rPr>
            </w:pPr>
            <w:r>
              <w:rPr>
                <w:rFonts w:ascii="Merriweather" w:hAnsi="Merriweather"/>
                <w:sz w:val="16"/>
                <w:szCs w:val="16"/>
              </w:rPr>
              <w:t>20.2.2025.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52F74573" w:rsidR="005F44CA" w:rsidRPr="00CF5812" w:rsidRDefault="00B963B0" w:rsidP="00A14666">
            <w:pPr>
              <w:tabs>
                <w:tab w:val="left" w:pos="1218"/>
              </w:tabs>
              <w:spacing w:before="20" w:after="20"/>
              <w:rPr>
                <w:rFonts w:ascii="Merriweather" w:hAnsi="Merriweather"/>
                <w:sz w:val="18"/>
                <w:szCs w:val="20"/>
              </w:rPr>
            </w:pPr>
            <w:r>
              <w:rPr>
                <w:rFonts w:ascii="Merriweather" w:hAnsi="Merriweather"/>
                <w:sz w:val="16"/>
                <w:szCs w:val="16"/>
              </w:rPr>
              <w:t>29.5.2025.</w:t>
            </w:r>
          </w:p>
        </w:tc>
      </w:tr>
      <w:tr w:rsidR="005F44CA" w:rsidRPr="00CF5812" w14:paraId="7C965793" w14:textId="77777777" w:rsidTr="004C60C9">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61BD4A11" w:rsidR="005F44CA" w:rsidRPr="00CF5812" w:rsidRDefault="004C60C9" w:rsidP="00A14666">
            <w:pPr>
              <w:tabs>
                <w:tab w:val="left" w:pos="1218"/>
              </w:tabs>
              <w:spacing w:before="20" w:after="20"/>
              <w:rPr>
                <w:rFonts w:ascii="Merriweather" w:hAnsi="Merriweather"/>
                <w:sz w:val="18"/>
              </w:rPr>
            </w:pPr>
            <w:r w:rsidRPr="004C60C9">
              <w:rPr>
                <w:rFonts w:ascii="Times New Roman" w:hAnsi="Times New Roman"/>
                <w:sz w:val="20"/>
                <w:szCs w:val="20"/>
                <w:lang w:val="en-US"/>
              </w:rPr>
              <w:t>Preferably English B1 level.</w:t>
            </w:r>
          </w:p>
        </w:tc>
      </w:tr>
      <w:tr w:rsidR="005F44CA" w:rsidRPr="00CF5812" w14:paraId="63386589" w14:textId="77777777" w:rsidTr="004C60C9">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4C60C9">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6963AD7D" w:rsidR="005F44CA" w:rsidRPr="00CF5812" w:rsidRDefault="004C60C9" w:rsidP="00A14666">
            <w:pPr>
              <w:tabs>
                <w:tab w:val="left" w:pos="1218"/>
              </w:tabs>
              <w:spacing w:before="20" w:after="20"/>
              <w:rPr>
                <w:rFonts w:ascii="Merriweather" w:hAnsi="Merriweather"/>
                <w:sz w:val="18"/>
              </w:rPr>
            </w:pPr>
            <w:r w:rsidRPr="007351E3">
              <w:rPr>
                <w:rFonts w:ascii="Times New Roman" w:hAnsi="Times New Roman"/>
                <w:sz w:val="20"/>
                <w:szCs w:val="20"/>
                <w:lang w:val="en-US"/>
              </w:rPr>
              <w:t>Prof.dr.sc. Rafaela Božić</w:t>
            </w:r>
          </w:p>
        </w:tc>
      </w:tr>
      <w:tr w:rsidR="005F44CA" w:rsidRPr="00CF5812" w14:paraId="63B0DA0F" w14:textId="77777777" w:rsidTr="004C60C9">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37E2053A" w:rsidR="005F44CA" w:rsidRPr="00CF5812" w:rsidRDefault="004C60C9" w:rsidP="00A14666">
            <w:pPr>
              <w:tabs>
                <w:tab w:val="left" w:pos="1218"/>
              </w:tabs>
              <w:spacing w:before="20" w:after="20"/>
              <w:rPr>
                <w:rFonts w:ascii="Merriweather" w:hAnsi="Merriweather"/>
                <w:sz w:val="18"/>
              </w:rPr>
            </w:pPr>
            <w:r w:rsidRPr="007351E3">
              <w:rPr>
                <w:rFonts w:ascii="Times New Roman" w:hAnsi="Times New Roman"/>
                <w:sz w:val="20"/>
                <w:szCs w:val="20"/>
                <w:lang w:val="en-US"/>
              </w:rPr>
              <w:t>rbozic@unizd.hr; rbozic@inbox.ru</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789DBBD" w14:textId="77777777" w:rsidR="009453AA" w:rsidRDefault="009453AA" w:rsidP="004C60C9">
            <w:pPr>
              <w:tabs>
                <w:tab w:val="left" w:pos="1218"/>
              </w:tabs>
              <w:spacing w:before="20" w:after="20"/>
              <w:rPr>
                <w:rFonts w:ascii="Times New Roman" w:hAnsi="Times New Roman"/>
                <w:sz w:val="18"/>
                <w:lang w:val="en-US"/>
              </w:rPr>
            </w:pPr>
            <w:r>
              <w:rPr>
                <w:rFonts w:ascii="Times New Roman" w:hAnsi="Times New Roman"/>
                <w:sz w:val="18"/>
                <w:lang w:val="en-US"/>
              </w:rPr>
              <w:t>Thursday</w:t>
            </w:r>
          </w:p>
          <w:p w14:paraId="69104C06" w14:textId="167D5EFA" w:rsidR="004C60C9" w:rsidRPr="007351E3" w:rsidRDefault="009453AA" w:rsidP="004C60C9">
            <w:pPr>
              <w:tabs>
                <w:tab w:val="left" w:pos="1218"/>
              </w:tabs>
              <w:spacing w:before="20" w:after="20"/>
              <w:rPr>
                <w:rFonts w:ascii="Times New Roman" w:hAnsi="Times New Roman"/>
                <w:sz w:val="18"/>
                <w:lang w:val="en-US"/>
              </w:rPr>
            </w:pPr>
            <w:r>
              <w:rPr>
                <w:rFonts w:ascii="Times New Roman" w:hAnsi="Times New Roman"/>
                <w:sz w:val="18"/>
                <w:lang w:val="en-US"/>
              </w:rPr>
              <w:t xml:space="preserve">11:00 – 12:00 </w:t>
            </w:r>
            <w:r w:rsidR="004C60C9" w:rsidRPr="007351E3">
              <w:rPr>
                <w:rFonts w:ascii="Times New Roman" w:hAnsi="Times New Roman"/>
                <w:sz w:val="18"/>
                <w:lang w:val="en-US"/>
              </w:rPr>
              <w:t>by appointment</w:t>
            </w:r>
          </w:p>
          <w:p w14:paraId="3141780B" w14:textId="77777777" w:rsidR="004C60C9" w:rsidRPr="007351E3" w:rsidRDefault="00000000" w:rsidP="004C60C9">
            <w:pPr>
              <w:tabs>
                <w:tab w:val="left" w:pos="1218"/>
              </w:tabs>
              <w:spacing w:before="20" w:after="20"/>
              <w:rPr>
                <w:rFonts w:ascii="Times New Roman" w:hAnsi="Times New Roman"/>
                <w:sz w:val="20"/>
                <w:szCs w:val="20"/>
                <w:lang w:val="en-US"/>
              </w:rPr>
            </w:pPr>
            <w:hyperlink r:id="rId8" w:history="1">
              <w:r w:rsidR="004C60C9" w:rsidRPr="007351E3">
                <w:rPr>
                  <w:rStyle w:val="Hiperveza"/>
                  <w:rFonts w:ascii="Times New Roman" w:hAnsi="Times New Roman"/>
                  <w:sz w:val="20"/>
                  <w:szCs w:val="20"/>
                  <w:lang w:val="en-US"/>
                </w:rPr>
                <w:t>rbozic@inbox.ru</w:t>
              </w:r>
            </w:hyperlink>
          </w:p>
          <w:p w14:paraId="39F4140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8F5C625" w14:textId="77777777" w:rsidTr="004C60C9">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4CD115C9" w:rsidR="005F44CA" w:rsidRPr="00CF5812" w:rsidRDefault="004C60C9" w:rsidP="00A14666">
            <w:pPr>
              <w:tabs>
                <w:tab w:val="left" w:pos="1218"/>
              </w:tabs>
              <w:spacing w:before="20" w:after="20"/>
              <w:rPr>
                <w:rFonts w:ascii="Merriweather" w:hAnsi="Merriweather"/>
                <w:sz w:val="18"/>
              </w:rPr>
            </w:pPr>
            <w:r w:rsidRPr="007351E3">
              <w:rPr>
                <w:rFonts w:ascii="Times New Roman" w:hAnsi="Times New Roman"/>
                <w:sz w:val="20"/>
                <w:szCs w:val="20"/>
                <w:lang w:val="en-US"/>
              </w:rPr>
              <w:t>Prof.dr.sc. Rafaela Božić</w:t>
            </w:r>
          </w:p>
        </w:tc>
      </w:tr>
      <w:tr w:rsidR="005F44CA" w:rsidRPr="00CF5812" w14:paraId="3148D4C9" w14:textId="77777777" w:rsidTr="004C60C9">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0818E60F" w:rsidR="005F44CA" w:rsidRPr="00CF5812" w:rsidRDefault="004C60C9" w:rsidP="00A14666">
            <w:pPr>
              <w:tabs>
                <w:tab w:val="left" w:pos="1218"/>
              </w:tabs>
              <w:spacing w:before="20" w:after="20"/>
              <w:rPr>
                <w:rFonts w:ascii="Merriweather" w:hAnsi="Merriweather"/>
                <w:sz w:val="18"/>
              </w:rPr>
            </w:pPr>
            <w:r w:rsidRPr="007351E3">
              <w:rPr>
                <w:rFonts w:ascii="Times New Roman" w:hAnsi="Times New Roman"/>
                <w:sz w:val="20"/>
                <w:szCs w:val="20"/>
                <w:lang w:val="en-US"/>
              </w:rPr>
              <w:t>rbozic@unizd.hr; rbozic@inbox.ru</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72D7BBD" w14:textId="77777777" w:rsidR="004C60C9" w:rsidRPr="007351E3" w:rsidRDefault="004C60C9" w:rsidP="004C60C9">
            <w:pPr>
              <w:tabs>
                <w:tab w:val="left" w:pos="1218"/>
              </w:tabs>
              <w:spacing w:before="20" w:after="20"/>
              <w:rPr>
                <w:rFonts w:ascii="Times New Roman" w:hAnsi="Times New Roman"/>
                <w:sz w:val="18"/>
                <w:lang w:val="en-US"/>
              </w:rPr>
            </w:pPr>
            <w:r w:rsidRPr="007351E3">
              <w:rPr>
                <w:rFonts w:ascii="Times New Roman" w:hAnsi="Times New Roman"/>
                <w:sz w:val="18"/>
                <w:lang w:val="en-US"/>
              </w:rPr>
              <w:t>by appointment</w:t>
            </w:r>
          </w:p>
          <w:p w14:paraId="76F0B1E9" w14:textId="77777777" w:rsidR="004C60C9" w:rsidRPr="007351E3" w:rsidRDefault="00000000" w:rsidP="004C60C9">
            <w:pPr>
              <w:tabs>
                <w:tab w:val="left" w:pos="1218"/>
              </w:tabs>
              <w:spacing w:before="20" w:after="20"/>
              <w:rPr>
                <w:rFonts w:ascii="Times New Roman" w:hAnsi="Times New Roman"/>
                <w:sz w:val="20"/>
                <w:szCs w:val="20"/>
                <w:lang w:val="en-US"/>
              </w:rPr>
            </w:pPr>
            <w:hyperlink r:id="rId9" w:history="1">
              <w:r w:rsidR="004C60C9" w:rsidRPr="007351E3">
                <w:rPr>
                  <w:rStyle w:val="Hiperveza"/>
                  <w:rFonts w:ascii="Times New Roman" w:hAnsi="Times New Roman"/>
                  <w:sz w:val="20"/>
                  <w:szCs w:val="20"/>
                  <w:lang w:val="en-US"/>
                </w:rPr>
                <w:t>rbozic@inbox.ru</w:t>
              </w:r>
            </w:hyperlink>
          </w:p>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4C60C9">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4C60C9">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4C60C9">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4C60C9">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4C60C9">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4C60C9">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3CD6D322"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62DB824B"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35D4B964"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4C60C9">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6DE75E48"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4C60C9">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04FCF889" w14:textId="0FBF8D95" w:rsidR="004C60C9" w:rsidRPr="007351E3" w:rsidRDefault="004C60C9" w:rsidP="004C60C9">
            <w:pPr>
              <w:tabs>
                <w:tab w:val="left" w:pos="1218"/>
              </w:tabs>
              <w:spacing w:before="20" w:after="20"/>
              <w:rPr>
                <w:rFonts w:ascii="Times New Roman" w:hAnsi="Times New Roman"/>
                <w:lang w:val="en-US"/>
              </w:rPr>
            </w:pPr>
            <w:r w:rsidRPr="007351E3">
              <w:rPr>
                <w:rFonts w:ascii="Times New Roman" w:hAnsi="Times New Roman"/>
                <w:lang w:val="en-US"/>
              </w:rPr>
              <w:t xml:space="preserve">Upon completing this course, students should be able to understand and appreciate the genre of </w:t>
            </w:r>
            <w:r>
              <w:rPr>
                <w:rFonts w:ascii="Times New Roman" w:hAnsi="Times New Roman"/>
                <w:lang w:val="en-US"/>
              </w:rPr>
              <w:t xml:space="preserve">literary </w:t>
            </w:r>
            <w:r w:rsidRPr="007351E3">
              <w:rPr>
                <w:rFonts w:ascii="Times New Roman" w:hAnsi="Times New Roman"/>
                <w:lang w:val="en-US"/>
              </w:rPr>
              <w:t>dystopia. They will be able to demonstrate their familiarity with common literary terms and apply them in their writings, they should be able to interpret texts by performing close readings of primary sources and using secondary sources on dystopian texts write a relevant paper on the assigned topic. They will be able to evaluate relations between dystopian texts and their historical, intellectual, and cultural contexts.</w:t>
            </w:r>
          </w:p>
          <w:p w14:paraId="6E72EB98" w14:textId="77777777" w:rsidR="005F44CA" w:rsidRPr="004C60C9" w:rsidRDefault="005F44CA" w:rsidP="00A14666">
            <w:pPr>
              <w:tabs>
                <w:tab w:val="left" w:pos="1218"/>
              </w:tabs>
              <w:spacing w:before="20" w:after="20"/>
              <w:rPr>
                <w:rFonts w:ascii="Merriweather" w:hAnsi="Merriweather"/>
                <w:sz w:val="18"/>
                <w:lang w:val="en-US"/>
              </w:rPr>
            </w:pPr>
          </w:p>
        </w:tc>
      </w:tr>
      <w:tr w:rsidR="005F44CA" w:rsidRPr="00CF5812" w14:paraId="08DACC49" w14:textId="77777777" w:rsidTr="004C60C9">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6518CD6E" w14:textId="77777777" w:rsidR="004C60C9" w:rsidRPr="007351E3" w:rsidRDefault="004C60C9" w:rsidP="004C60C9">
            <w:pPr>
              <w:widowControl w:val="0"/>
              <w:numPr>
                <w:ilvl w:val="0"/>
                <w:numId w:val="1"/>
              </w:numPr>
              <w:tabs>
                <w:tab w:val="left" w:pos="220"/>
                <w:tab w:val="left" w:pos="720"/>
              </w:tabs>
              <w:autoSpaceDE w:val="0"/>
              <w:autoSpaceDN w:val="0"/>
              <w:adjustRightInd w:val="0"/>
              <w:spacing w:before="0" w:after="0"/>
              <w:rPr>
                <w:rFonts w:ascii="Times New Roman" w:eastAsia="Times New Roman" w:hAnsi="Times New Roman"/>
                <w:lang w:val="en-US"/>
              </w:rPr>
            </w:pPr>
            <w:r w:rsidRPr="007351E3">
              <w:rPr>
                <w:rFonts w:ascii="Times New Roman" w:eastAsia="Times New Roman" w:hAnsi="Times New Roman"/>
                <w:lang w:val="en-US"/>
              </w:rPr>
              <w:t xml:space="preserve">The ability to write and present research essays. </w:t>
            </w:r>
          </w:p>
          <w:p w14:paraId="038DDA31" w14:textId="77777777" w:rsidR="004C60C9" w:rsidRPr="007351E3" w:rsidRDefault="004C60C9" w:rsidP="004C60C9">
            <w:pPr>
              <w:widowControl w:val="0"/>
              <w:numPr>
                <w:ilvl w:val="0"/>
                <w:numId w:val="1"/>
              </w:numPr>
              <w:tabs>
                <w:tab w:val="left" w:pos="220"/>
                <w:tab w:val="left" w:pos="720"/>
              </w:tabs>
              <w:autoSpaceDE w:val="0"/>
              <w:autoSpaceDN w:val="0"/>
              <w:adjustRightInd w:val="0"/>
              <w:spacing w:before="0" w:after="0"/>
              <w:rPr>
                <w:rFonts w:ascii="Times New Roman" w:eastAsia="Times New Roman" w:hAnsi="Times New Roman"/>
                <w:lang w:val="en-US"/>
              </w:rPr>
            </w:pPr>
            <w:r w:rsidRPr="007351E3">
              <w:rPr>
                <w:rFonts w:ascii="Times New Roman" w:eastAsia="Times New Roman" w:hAnsi="Times New Roman"/>
                <w:lang w:val="en-US"/>
              </w:rPr>
              <w:t>The ability to use the web as a source for research and information.</w:t>
            </w:r>
          </w:p>
          <w:p w14:paraId="73F84C7C" w14:textId="77777777" w:rsidR="004C60C9" w:rsidRPr="007351E3" w:rsidRDefault="004C60C9" w:rsidP="004C60C9">
            <w:pPr>
              <w:widowControl w:val="0"/>
              <w:numPr>
                <w:ilvl w:val="0"/>
                <w:numId w:val="1"/>
              </w:numPr>
              <w:tabs>
                <w:tab w:val="left" w:pos="220"/>
                <w:tab w:val="left" w:pos="720"/>
              </w:tabs>
              <w:autoSpaceDE w:val="0"/>
              <w:autoSpaceDN w:val="0"/>
              <w:adjustRightInd w:val="0"/>
              <w:spacing w:before="0" w:after="0"/>
              <w:rPr>
                <w:rFonts w:ascii="Times New Roman" w:eastAsia="Times New Roman" w:hAnsi="Times New Roman"/>
                <w:lang w:val="en-US"/>
              </w:rPr>
            </w:pPr>
            <w:r w:rsidRPr="007351E3">
              <w:rPr>
                <w:rFonts w:ascii="Times New Roman" w:eastAsia="Times New Roman" w:hAnsi="Times New Roman"/>
                <w:lang w:val="en-US"/>
              </w:rPr>
              <w:t>The ability to coordinate analyses of image and text.</w:t>
            </w:r>
          </w:p>
          <w:p w14:paraId="179B2437" w14:textId="77777777" w:rsidR="004C60C9" w:rsidRPr="007351E3" w:rsidRDefault="004C60C9" w:rsidP="004C60C9">
            <w:pPr>
              <w:pStyle w:val="Odlomakpopisa"/>
              <w:numPr>
                <w:ilvl w:val="0"/>
                <w:numId w:val="1"/>
              </w:numPr>
              <w:tabs>
                <w:tab w:val="left" w:pos="1218"/>
              </w:tabs>
              <w:spacing w:before="20" w:after="20"/>
              <w:rPr>
                <w:rFonts w:ascii="Times New Roman" w:hAnsi="Times New Roman"/>
                <w:lang w:val="en-US"/>
              </w:rPr>
            </w:pPr>
            <w:r w:rsidRPr="007351E3">
              <w:rPr>
                <w:rFonts w:ascii="Times New Roman" w:eastAsia="Times New Roman" w:hAnsi="Times New Roman"/>
                <w:lang w:val="en-US"/>
              </w:rPr>
              <w:t>The ability to share ideas with peers</w:t>
            </w:r>
            <w:r w:rsidRPr="007351E3">
              <w:rPr>
                <w:rFonts w:ascii="Times New Roman" w:hAnsi="Times New Roman"/>
                <w:lang w:val="en-US"/>
              </w:rPr>
              <w:t>.</w:t>
            </w:r>
          </w:p>
          <w:p w14:paraId="35C90C80" w14:textId="77777777" w:rsidR="004C60C9" w:rsidRPr="007351E3" w:rsidRDefault="004C60C9" w:rsidP="004C60C9">
            <w:pPr>
              <w:numPr>
                <w:ilvl w:val="0"/>
                <w:numId w:val="1"/>
              </w:numPr>
              <w:spacing w:before="0" w:after="0"/>
              <w:jc w:val="both"/>
              <w:rPr>
                <w:rFonts w:ascii="Times New Roman" w:hAnsi="Times New Roman"/>
                <w:color w:val="000000"/>
                <w:lang w:val="en-US"/>
              </w:rPr>
            </w:pPr>
            <w:r w:rsidRPr="007351E3">
              <w:rPr>
                <w:rFonts w:ascii="Times New Roman" w:eastAsia="Times New Roman" w:hAnsi="Times New Roman"/>
                <w:lang w:val="en-US"/>
              </w:rPr>
              <w:t xml:space="preserve">The ability to </w:t>
            </w:r>
            <w:r w:rsidRPr="007351E3">
              <w:rPr>
                <w:rFonts w:ascii="Times New Roman" w:hAnsi="Times New Roman"/>
                <w:color w:val="000000"/>
                <w:lang w:val="en-US"/>
              </w:rPr>
              <w:t>recognize and describe relevant ideas and concepts.</w:t>
            </w:r>
          </w:p>
          <w:p w14:paraId="74F82906" w14:textId="77777777" w:rsidR="004C60C9" w:rsidRDefault="004C60C9" w:rsidP="004C60C9">
            <w:pPr>
              <w:numPr>
                <w:ilvl w:val="0"/>
                <w:numId w:val="1"/>
              </w:numPr>
              <w:spacing w:before="0" w:after="0"/>
              <w:jc w:val="both"/>
              <w:rPr>
                <w:rFonts w:ascii="Times New Roman" w:hAnsi="Times New Roman"/>
                <w:color w:val="000000"/>
                <w:lang w:val="en-US"/>
              </w:rPr>
            </w:pPr>
            <w:r w:rsidRPr="007351E3">
              <w:rPr>
                <w:rFonts w:ascii="Times New Roman" w:eastAsia="Times New Roman" w:hAnsi="Times New Roman"/>
                <w:lang w:val="en-US"/>
              </w:rPr>
              <w:t xml:space="preserve">The ability to </w:t>
            </w:r>
            <w:r w:rsidRPr="007351E3">
              <w:rPr>
                <w:rFonts w:ascii="Times New Roman" w:hAnsi="Times New Roman"/>
                <w:color w:val="000000"/>
                <w:lang w:val="en-US"/>
              </w:rPr>
              <w:t>correlate different approaches.</w:t>
            </w:r>
          </w:p>
          <w:p w14:paraId="50EF569E" w14:textId="30CE49F6" w:rsidR="005F44CA" w:rsidRPr="004C60C9" w:rsidRDefault="004C60C9" w:rsidP="004C60C9">
            <w:pPr>
              <w:numPr>
                <w:ilvl w:val="0"/>
                <w:numId w:val="1"/>
              </w:numPr>
              <w:spacing w:before="0" w:after="0"/>
              <w:jc w:val="both"/>
              <w:rPr>
                <w:rFonts w:ascii="Times New Roman" w:hAnsi="Times New Roman"/>
                <w:color w:val="000000"/>
                <w:lang w:val="en-US"/>
              </w:rPr>
            </w:pPr>
            <w:r w:rsidRPr="004C60C9">
              <w:rPr>
                <w:rFonts w:ascii="Times New Roman" w:eastAsia="Times New Roman" w:hAnsi="Times New Roman"/>
                <w:lang w:val="en-US"/>
              </w:rPr>
              <w:t xml:space="preserve">The ability to </w:t>
            </w:r>
            <w:r w:rsidRPr="004C60C9">
              <w:rPr>
                <w:rFonts w:ascii="Times New Roman" w:hAnsi="Times New Roman"/>
                <w:color w:val="000000"/>
                <w:lang w:val="en-US"/>
              </w:rPr>
              <w:t>apply critical and self-critical (reflexive) approach in argumentation.</w:t>
            </w:r>
          </w:p>
        </w:tc>
      </w:tr>
      <w:tr w:rsidR="005F44CA" w:rsidRPr="00CF5812" w14:paraId="2495547E" w14:textId="77777777" w:rsidTr="004C60C9">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4C60C9">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1F500FA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540F1E28"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4852D0D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4C60C9">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2C0C50B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6282C285"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4C60C9">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191F7580"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57F1CB6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4C60C9">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12A82BF2" w:rsidR="005F44CA" w:rsidRPr="00CF5812" w:rsidRDefault="00B963B0" w:rsidP="00A14666">
            <w:pPr>
              <w:tabs>
                <w:tab w:val="left" w:pos="1218"/>
              </w:tabs>
              <w:spacing w:before="20" w:after="20"/>
              <w:rPr>
                <w:rFonts w:ascii="Merriweather" w:eastAsia="MS Gothic" w:hAnsi="Merriweather"/>
                <w:sz w:val="18"/>
              </w:rPr>
            </w:pPr>
            <w:r w:rsidRPr="00CD7933">
              <w:rPr>
                <w:rFonts w:ascii="Merriweather" w:hAnsi="Merriweather"/>
                <w:sz w:val="16"/>
              </w:rPr>
              <w:t>Class attendance</w:t>
            </w:r>
            <w:r>
              <w:rPr>
                <w:rFonts w:ascii="Merriweather" w:hAnsi="Merriweather"/>
                <w:sz w:val="16"/>
              </w:rPr>
              <w:t>.</w:t>
            </w:r>
          </w:p>
        </w:tc>
      </w:tr>
      <w:tr w:rsidR="005F44CA" w:rsidRPr="00CF5812" w14:paraId="65E8786F" w14:textId="77777777" w:rsidTr="004C60C9">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03038313"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6EAF0CAE"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4C60C9">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4C60C9">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7232308D" w14:textId="24CE69C0" w:rsidR="005F44CA" w:rsidRPr="00CF5812" w:rsidRDefault="00402E28" w:rsidP="00A14666">
            <w:pPr>
              <w:tabs>
                <w:tab w:val="left" w:pos="1218"/>
              </w:tabs>
              <w:spacing w:before="20" w:after="20"/>
              <w:jc w:val="center"/>
              <w:rPr>
                <w:rFonts w:ascii="Merriweather" w:hAnsi="Merriweather"/>
                <w:sz w:val="18"/>
              </w:rPr>
            </w:pPr>
            <w:r w:rsidRPr="00402E28">
              <w:rPr>
                <w:rFonts w:ascii="Merriweather" w:hAnsi="Merriweather"/>
                <w:sz w:val="18"/>
              </w:rPr>
              <w:t xml:space="preserve">6.6.2025. 11:00  </w:t>
            </w:r>
            <w:r>
              <w:rPr>
                <w:rFonts w:ascii="Merriweather" w:hAnsi="Merriweather"/>
                <w:sz w:val="18"/>
              </w:rPr>
              <w:t>and</w:t>
            </w:r>
            <w:r w:rsidRPr="00402E28">
              <w:rPr>
                <w:rFonts w:ascii="Merriweather" w:hAnsi="Merriweather"/>
                <w:sz w:val="18"/>
              </w:rPr>
              <w:t xml:space="preserve"> 20.6.2025. 11:00</w:t>
            </w:r>
          </w:p>
        </w:tc>
        <w:tc>
          <w:tcPr>
            <w:tcW w:w="2265" w:type="dxa"/>
            <w:gridSpan w:val="7"/>
            <w:vAlign w:val="center"/>
          </w:tcPr>
          <w:p w14:paraId="0A7D80B8" w14:textId="0CE059E2" w:rsidR="005F44CA" w:rsidRPr="00CF5812" w:rsidRDefault="00402E28" w:rsidP="00A14666">
            <w:pPr>
              <w:tabs>
                <w:tab w:val="left" w:pos="1218"/>
              </w:tabs>
              <w:spacing w:before="20" w:after="20"/>
              <w:jc w:val="center"/>
              <w:rPr>
                <w:rFonts w:ascii="Merriweather" w:hAnsi="Merriweather"/>
                <w:sz w:val="18"/>
              </w:rPr>
            </w:pPr>
            <w:r w:rsidRPr="00402E28">
              <w:rPr>
                <w:rFonts w:ascii="Merriweather" w:hAnsi="Merriweather"/>
                <w:sz w:val="18"/>
              </w:rPr>
              <w:t>12.9.2025. 11:00  </w:t>
            </w:r>
            <w:r>
              <w:rPr>
                <w:rFonts w:ascii="Merriweather" w:hAnsi="Merriweather"/>
                <w:sz w:val="18"/>
              </w:rPr>
              <w:t>and</w:t>
            </w:r>
            <w:r w:rsidRPr="00402E28">
              <w:rPr>
                <w:rFonts w:ascii="Merriweather" w:hAnsi="Merriweather"/>
                <w:sz w:val="18"/>
              </w:rPr>
              <w:t xml:space="preserve"> 26.9.2025. 11:00</w:t>
            </w:r>
          </w:p>
        </w:tc>
      </w:tr>
      <w:tr w:rsidR="005F44CA" w:rsidRPr="00CF5812" w14:paraId="0C5F4867" w14:textId="77777777" w:rsidTr="004C60C9">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03E844AC" w14:textId="77777777" w:rsidR="004C60C9" w:rsidRDefault="004C60C9" w:rsidP="004C60C9">
            <w:pPr>
              <w:tabs>
                <w:tab w:val="left" w:pos="1218"/>
              </w:tabs>
              <w:spacing w:before="20" w:after="20"/>
              <w:jc w:val="both"/>
              <w:rPr>
                <w:rFonts w:ascii="Times New Roman" w:hAnsi="Times New Roman"/>
                <w:lang w:val="en-US"/>
              </w:rPr>
            </w:pPr>
            <w:r w:rsidRPr="007351E3">
              <w:rPr>
                <w:rFonts w:ascii="Times New Roman" w:hAnsi="Times New Roman"/>
                <w:bCs/>
                <w:lang w:val="en-US"/>
              </w:rPr>
              <w:t xml:space="preserve">This course </w:t>
            </w:r>
            <w:r w:rsidRPr="007351E3">
              <w:rPr>
                <w:rFonts w:ascii="Times New Roman" w:hAnsi="Times New Roman"/>
                <w:lang w:val="en-US"/>
              </w:rPr>
              <w:t>mainly focuse</w:t>
            </w:r>
            <w:r>
              <w:rPr>
                <w:rFonts w:ascii="Times New Roman" w:hAnsi="Times New Roman"/>
                <w:lang w:val="en-US"/>
              </w:rPr>
              <w:t>s</w:t>
            </w:r>
            <w:r w:rsidRPr="007351E3">
              <w:rPr>
                <w:rFonts w:ascii="Times New Roman" w:hAnsi="Times New Roman"/>
                <w:lang w:val="en-US"/>
              </w:rPr>
              <w:t xml:space="preserve"> on the various aspects of the role of </w:t>
            </w:r>
            <w:r w:rsidRPr="007351E3">
              <w:rPr>
                <w:rFonts w:ascii="Times New Roman" w:hAnsi="Times New Roman"/>
                <w:b/>
                <w:lang w:val="en-US"/>
              </w:rPr>
              <w:t>language</w:t>
            </w:r>
            <w:r w:rsidRPr="007351E3">
              <w:rPr>
                <w:rFonts w:ascii="Times New Roman" w:hAnsi="Times New Roman"/>
                <w:lang w:val="en-US"/>
              </w:rPr>
              <w:t xml:space="preserve"> in creating dystopian novels. We will not focus on a specific language – but </w:t>
            </w:r>
            <w:r>
              <w:rPr>
                <w:rFonts w:ascii="Times New Roman" w:hAnsi="Times New Roman"/>
                <w:lang w:val="en-US"/>
              </w:rPr>
              <w:t xml:space="preserve">we will </w:t>
            </w:r>
            <w:r w:rsidRPr="007351E3">
              <w:rPr>
                <w:rFonts w:ascii="Times New Roman" w:hAnsi="Times New Roman"/>
                <w:lang w:val="en-US"/>
              </w:rPr>
              <w:t>discuss</w:t>
            </w:r>
            <w:r>
              <w:rPr>
                <w:rFonts w:ascii="Times New Roman" w:hAnsi="Times New Roman"/>
                <w:lang w:val="en-US"/>
              </w:rPr>
              <w:t xml:space="preserve"> a</w:t>
            </w:r>
            <w:r w:rsidRPr="007351E3">
              <w:rPr>
                <w:rFonts w:ascii="Times New Roman" w:hAnsi="Times New Roman"/>
                <w:lang w:val="en-US"/>
              </w:rPr>
              <w:t xml:space="preserve"> general poetic role of language in creating dystopian novels. This will give students the opportunity to apply given methods of analysis to any language of their choice – making this course interesting to all students interested in learning more about dystopia and about what language </w:t>
            </w:r>
            <w:r>
              <w:rPr>
                <w:rFonts w:ascii="Times New Roman" w:hAnsi="Times New Roman"/>
                <w:lang w:val="en-US"/>
              </w:rPr>
              <w:t xml:space="preserve">is </w:t>
            </w:r>
            <w:r w:rsidRPr="007351E3">
              <w:rPr>
                <w:rFonts w:ascii="Times New Roman" w:hAnsi="Times New Roman"/>
                <w:lang w:val="en-US"/>
              </w:rPr>
              <w:t>„capable to deliver“(for example students of languages and literature, students of sociology, philosophy, anthropology, history of arts, etc.). Thus, the course offers a solid grounding in the literary history and cultural theory of the genre, starting with the question: are dystopias unique to the twentieth century? </w:t>
            </w:r>
          </w:p>
          <w:p w14:paraId="114D0D3C" w14:textId="1F365F07" w:rsidR="004C60C9" w:rsidRPr="007351E3" w:rsidRDefault="004C60C9" w:rsidP="004C60C9">
            <w:pPr>
              <w:tabs>
                <w:tab w:val="left" w:pos="1218"/>
              </w:tabs>
              <w:spacing w:before="20" w:after="20"/>
              <w:jc w:val="both"/>
              <w:rPr>
                <w:rFonts w:ascii="Times New Roman" w:hAnsi="Times New Roman"/>
                <w:sz w:val="20"/>
                <w:szCs w:val="20"/>
                <w:lang w:val="en-US"/>
              </w:rPr>
            </w:pPr>
            <w:r w:rsidRPr="007351E3">
              <w:rPr>
                <w:rFonts w:ascii="Times New Roman" w:hAnsi="Times New Roman"/>
                <w:lang w:val="en-US"/>
              </w:rPr>
              <w:t xml:space="preserve">We will discuss such issues exploring some Biblical texts and some literary works from the 17th and 18th century. </w:t>
            </w:r>
            <w:r>
              <w:rPr>
                <w:rFonts w:ascii="Times New Roman" w:hAnsi="Times New Roman"/>
                <w:lang w:val="en-US"/>
              </w:rPr>
              <w:t>Furthermore,</w:t>
            </w:r>
            <w:r w:rsidRPr="007351E3">
              <w:rPr>
                <w:rFonts w:ascii="Times New Roman" w:hAnsi="Times New Roman"/>
                <w:lang w:val="en-US"/>
              </w:rPr>
              <w:t xml:space="preserve"> we will focus on the most important works in the dystopian literature of the last century (Orwell, Zamyatin, Platonov, Golding, Huxley)</w:t>
            </w:r>
            <w:r>
              <w:rPr>
                <w:rFonts w:ascii="Times New Roman" w:hAnsi="Times New Roman"/>
                <w:lang w:val="en-US"/>
              </w:rPr>
              <w:t>. Finally,</w:t>
            </w:r>
            <w:r w:rsidRPr="007351E3">
              <w:rPr>
                <w:rFonts w:ascii="Times New Roman" w:hAnsi="Times New Roman"/>
                <w:lang w:val="en-US"/>
              </w:rPr>
              <w:t xml:space="preserve"> we will broaden our research to the most recent dystopias (Atwood, Sorokin, Tolstaja, Vojnovich).</w:t>
            </w:r>
          </w:p>
          <w:p w14:paraId="3D9B5D83" w14:textId="77777777" w:rsidR="005F44CA" w:rsidRPr="004C60C9" w:rsidRDefault="005F44CA" w:rsidP="00A14666">
            <w:pPr>
              <w:tabs>
                <w:tab w:val="left" w:pos="1218"/>
              </w:tabs>
              <w:spacing w:before="20" w:after="20"/>
              <w:rPr>
                <w:rFonts w:ascii="Merriweather" w:eastAsia="MS Gothic" w:hAnsi="Merriweather"/>
                <w:sz w:val="18"/>
                <w:lang w:val="en-US"/>
              </w:rPr>
            </w:pPr>
          </w:p>
        </w:tc>
      </w:tr>
      <w:tr w:rsidR="005F44CA" w:rsidRPr="00CF5812" w14:paraId="598AB63D" w14:textId="77777777" w:rsidTr="004C60C9">
        <w:tc>
          <w:tcPr>
            <w:tcW w:w="1485" w:type="dxa"/>
            <w:shd w:val="clear" w:color="auto" w:fill="F2F2F2"/>
          </w:tcPr>
          <w:p w14:paraId="3E695AC7" w14:textId="77777777" w:rsidR="005F44CA" w:rsidRPr="00CF5812" w:rsidRDefault="005F44CA" w:rsidP="009453AA">
            <w:pPr>
              <w:spacing w:before="0" w:after="0"/>
              <w:rPr>
                <w:rFonts w:ascii="Merriweather" w:hAnsi="Merriweather"/>
                <w:b/>
                <w:sz w:val="18"/>
              </w:rPr>
            </w:pPr>
            <w:r w:rsidRPr="00CF5812">
              <w:rPr>
                <w:rFonts w:ascii="Merriweather" w:hAnsi="Merriweather"/>
                <w:b/>
                <w:sz w:val="18"/>
              </w:rPr>
              <w:t>Course content</w:t>
            </w:r>
          </w:p>
        </w:tc>
        <w:tc>
          <w:tcPr>
            <w:tcW w:w="7803" w:type="dxa"/>
            <w:gridSpan w:val="23"/>
          </w:tcPr>
          <w:p w14:paraId="2480162F" w14:textId="77777777" w:rsidR="004C60C9" w:rsidRPr="009453AA" w:rsidRDefault="004C60C9" w:rsidP="009453AA">
            <w:pPr>
              <w:tabs>
                <w:tab w:val="left" w:pos="1218"/>
              </w:tabs>
              <w:spacing w:before="0" w:after="0"/>
              <w:rPr>
                <w:rFonts w:ascii="Merriweather" w:eastAsia="MS Gothic" w:hAnsi="Merriweather"/>
                <w:sz w:val="16"/>
                <w:szCs w:val="16"/>
              </w:rPr>
            </w:pPr>
          </w:p>
          <w:p w14:paraId="1B21C582" w14:textId="77777777" w:rsidR="00881410" w:rsidRPr="009453AA" w:rsidRDefault="00881410"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w:t>
            </w:r>
          </w:p>
          <w:p w14:paraId="23674E7A" w14:textId="5199110C" w:rsidR="00B963B0" w:rsidRPr="009453AA" w:rsidRDefault="00B963B0" w:rsidP="009453AA">
            <w:pPr>
              <w:tabs>
                <w:tab w:val="left" w:pos="1218"/>
              </w:tabs>
              <w:spacing w:before="0" w:after="0"/>
              <w:rPr>
                <w:rFonts w:ascii="Merriweather" w:hAnsi="Merriweather"/>
                <w:sz w:val="16"/>
                <w:szCs w:val="16"/>
                <w:lang w:val="en-US"/>
              </w:rPr>
            </w:pPr>
            <w:r w:rsidRPr="009453AA">
              <w:rPr>
                <w:rFonts w:ascii="Merriweather" w:hAnsi="Merriweather"/>
                <w:color w:val="000000"/>
                <w:sz w:val="16"/>
                <w:szCs w:val="16"/>
              </w:rPr>
              <w:t>20.2.2025.</w:t>
            </w:r>
          </w:p>
          <w:p w14:paraId="60DFCB76" w14:textId="3496E025"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Introduction, syllabus, definitions (Utopia vs Dystopia). </w:t>
            </w:r>
          </w:p>
          <w:p w14:paraId="6C2F8579" w14:textId="77777777" w:rsidR="009453AA" w:rsidRDefault="009453AA" w:rsidP="009453AA">
            <w:pPr>
              <w:tabs>
                <w:tab w:val="left" w:pos="1218"/>
              </w:tabs>
              <w:spacing w:before="0" w:after="0"/>
              <w:rPr>
                <w:rFonts w:ascii="Merriweather" w:hAnsi="Merriweather"/>
                <w:sz w:val="16"/>
                <w:szCs w:val="16"/>
                <w:lang w:val="en-US"/>
              </w:rPr>
            </w:pPr>
          </w:p>
          <w:p w14:paraId="048D452A" w14:textId="682846C3"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lastRenderedPageBreak/>
              <w:t>2</w:t>
            </w:r>
          </w:p>
          <w:p w14:paraId="5FD9E546" w14:textId="14677F8C" w:rsidR="00B963B0" w:rsidRPr="009453AA" w:rsidRDefault="00B963B0" w:rsidP="009453AA">
            <w:pPr>
              <w:spacing w:before="0" w:after="0"/>
              <w:rPr>
                <w:rFonts w:ascii="Merriweather" w:hAnsi="Merriweather"/>
                <w:i/>
                <w:iCs/>
                <w:color w:val="000000"/>
                <w:sz w:val="16"/>
                <w:szCs w:val="16"/>
                <w:lang w:val="en-US"/>
              </w:rPr>
            </w:pPr>
            <w:r w:rsidRPr="009453AA">
              <w:rPr>
                <w:rStyle w:val="Istaknuto"/>
                <w:rFonts w:ascii="Merriweather" w:hAnsi="Merriweather"/>
                <w:i w:val="0"/>
                <w:iCs w:val="0"/>
                <w:sz w:val="16"/>
                <w:szCs w:val="16"/>
              </w:rPr>
              <w:t xml:space="preserve">27.2.2025. </w:t>
            </w:r>
          </w:p>
          <w:p w14:paraId="3AA300D3"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Dystopia. The origin of the term. Sociological and philosophical background of dystopias. The oldest dystopias (dystopian texts written before the 20th century). Traditional approach to dystopia.</w:t>
            </w:r>
          </w:p>
          <w:p w14:paraId="528D84A4" w14:textId="77777777" w:rsidR="009453AA" w:rsidRDefault="009453AA" w:rsidP="009453AA">
            <w:pPr>
              <w:tabs>
                <w:tab w:val="left" w:pos="1218"/>
              </w:tabs>
              <w:spacing w:before="0" w:after="0"/>
              <w:rPr>
                <w:rFonts w:ascii="Merriweather" w:hAnsi="Merriweather"/>
                <w:sz w:val="16"/>
                <w:szCs w:val="16"/>
                <w:lang w:val="en-US"/>
              </w:rPr>
            </w:pPr>
          </w:p>
          <w:p w14:paraId="1A636AB5" w14:textId="76205C9A"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3</w:t>
            </w:r>
          </w:p>
          <w:p w14:paraId="283D7EBD" w14:textId="1497B96F" w:rsidR="00B963B0" w:rsidRPr="009453AA" w:rsidRDefault="00B963B0" w:rsidP="009453AA">
            <w:pPr>
              <w:spacing w:before="0" w:after="0"/>
              <w:rPr>
                <w:rFonts w:ascii="Merriweather" w:hAnsi="Merriweather"/>
                <w:color w:val="000000"/>
                <w:sz w:val="16"/>
                <w:szCs w:val="16"/>
                <w:lang w:val="en-US"/>
              </w:rPr>
            </w:pPr>
            <w:r w:rsidRPr="009453AA">
              <w:rPr>
                <w:rFonts w:ascii="Merriweather" w:hAnsi="Merriweather"/>
                <w:sz w:val="16"/>
                <w:szCs w:val="16"/>
              </w:rPr>
              <w:t xml:space="preserve">6.3.25. </w:t>
            </w:r>
          </w:p>
          <w:p w14:paraId="7301633D"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Different approaches to the poetics of dystopia – Zamyatin's poetics of minimalism and highly artistic approach in </w:t>
            </w:r>
            <w:r w:rsidRPr="009453AA">
              <w:rPr>
                <w:rFonts w:ascii="Merriweather" w:hAnsi="Merriweather"/>
                <w:i/>
                <w:iCs/>
                <w:sz w:val="16"/>
                <w:szCs w:val="16"/>
                <w:lang w:val="en-US"/>
              </w:rPr>
              <w:t>We</w:t>
            </w:r>
            <w:r w:rsidRPr="009453AA">
              <w:rPr>
                <w:rFonts w:ascii="Merriweather" w:hAnsi="Merriweather"/>
                <w:sz w:val="16"/>
                <w:szCs w:val="16"/>
                <w:lang w:val="en-US"/>
              </w:rPr>
              <w:t xml:space="preserve"> versus Orwell's poetics of documentary realism in </w:t>
            </w:r>
            <w:r w:rsidRPr="009453AA">
              <w:rPr>
                <w:rFonts w:ascii="Merriweather" w:hAnsi="Merriweather"/>
                <w:i/>
                <w:iCs/>
                <w:sz w:val="16"/>
                <w:szCs w:val="16"/>
                <w:lang w:val="en-US"/>
              </w:rPr>
              <w:t>1984</w:t>
            </w:r>
            <w:r w:rsidRPr="009453AA">
              <w:rPr>
                <w:rFonts w:ascii="Merriweather" w:hAnsi="Merriweather"/>
                <w:sz w:val="16"/>
                <w:szCs w:val="16"/>
                <w:lang w:val="en-US"/>
              </w:rPr>
              <w:t xml:space="preserve"> – shown largely at the level of syntax. The position of other dystopias between these two extremes.</w:t>
            </w:r>
          </w:p>
          <w:p w14:paraId="5167EA05" w14:textId="77777777" w:rsidR="009453AA" w:rsidRDefault="009453AA" w:rsidP="009453AA">
            <w:pPr>
              <w:tabs>
                <w:tab w:val="left" w:pos="1218"/>
              </w:tabs>
              <w:spacing w:before="0" w:after="0"/>
              <w:rPr>
                <w:rFonts w:ascii="Merriweather" w:hAnsi="Merriweather"/>
                <w:sz w:val="16"/>
                <w:szCs w:val="16"/>
                <w:lang w:val="en-US"/>
              </w:rPr>
            </w:pPr>
          </w:p>
          <w:p w14:paraId="78408764" w14:textId="1A267BCB" w:rsidR="009453AA"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4</w:t>
            </w:r>
          </w:p>
          <w:p w14:paraId="2D2B83A8" w14:textId="62E91F80" w:rsidR="00B963B0" w:rsidRPr="009453AA" w:rsidRDefault="00B963B0" w:rsidP="009453AA">
            <w:pPr>
              <w:tabs>
                <w:tab w:val="left" w:pos="1218"/>
              </w:tabs>
              <w:spacing w:before="0" w:after="0"/>
              <w:rPr>
                <w:rFonts w:ascii="Merriweather" w:hAnsi="Merriweather"/>
                <w:sz w:val="16"/>
                <w:szCs w:val="16"/>
                <w:lang w:val="en-US"/>
              </w:rPr>
            </w:pPr>
            <w:r w:rsidRPr="009453AA">
              <w:rPr>
                <w:rFonts w:ascii="Merriweather" w:hAnsi="Merriweather"/>
                <w:sz w:val="16"/>
                <w:szCs w:val="16"/>
              </w:rPr>
              <w:t>13.3.25.</w:t>
            </w:r>
          </w:p>
          <w:p w14:paraId="694160D3"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The role of language in implementing totalitarianism in dystopian society – Orwell's newspeak as a sign of oppression versus Platonov's neologisms as a means of philosophical shortcut.</w:t>
            </w:r>
          </w:p>
          <w:p w14:paraId="2D280211" w14:textId="77777777" w:rsidR="009453AA" w:rsidRDefault="009453AA" w:rsidP="009453AA">
            <w:pPr>
              <w:tabs>
                <w:tab w:val="left" w:pos="1218"/>
              </w:tabs>
              <w:spacing w:before="0" w:after="0"/>
              <w:rPr>
                <w:rFonts w:ascii="Merriweather" w:hAnsi="Merriweather"/>
                <w:sz w:val="16"/>
                <w:szCs w:val="16"/>
                <w:lang w:val="en-US"/>
              </w:rPr>
            </w:pPr>
          </w:p>
          <w:p w14:paraId="0C2C738B" w14:textId="1A89A26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5</w:t>
            </w:r>
          </w:p>
          <w:p w14:paraId="1DD32F07" w14:textId="49BFEBAB" w:rsidR="009453AA" w:rsidRPr="009453AA" w:rsidRDefault="009453AA"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20.3.25</w:t>
            </w:r>
          </w:p>
          <w:p w14:paraId="20595CC3"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Name and Freedom – Name in Dystopia.</w:t>
            </w:r>
          </w:p>
          <w:p w14:paraId="30C4B822" w14:textId="77777777" w:rsidR="009453AA" w:rsidRDefault="009453AA" w:rsidP="009453AA">
            <w:pPr>
              <w:tabs>
                <w:tab w:val="left" w:pos="1218"/>
              </w:tabs>
              <w:spacing w:before="0" w:after="0"/>
              <w:rPr>
                <w:rFonts w:ascii="Merriweather" w:hAnsi="Merriweather"/>
                <w:sz w:val="16"/>
                <w:szCs w:val="16"/>
                <w:lang w:val="en-US"/>
              </w:rPr>
            </w:pPr>
          </w:p>
          <w:p w14:paraId="1F486056" w14:textId="72E405F0"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6</w:t>
            </w:r>
          </w:p>
          <w:p w14:paraId="38E828C8" w14:textId="3C295F96" w:rsidR="009453AA" w:rsidRPr="009453AA" w:rsidRDefault="009453AA"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27.3.25</w:t>
            </w:r>
          </w:p>
          <w:p w14:paraId="36A47F43"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The role of the Diary – the Characterization of D-503 in </w:t>
            </w:r>
            <w:r w:rsidRPr="009453AA">
              <w:rPr>
                <w:rFonts w:ascii="Merriweather" w:hAnsi="Merriweather"/>
                <w:i/>
                <w:iCs/>
                <w:sz w:val="16"/>
                <w:szCs w:val="16"/>
                <w:lang w:val="en-US"/>
              </w:rPr>
              <w:t>We</w:t>
            </w:r>
            <w:r w:rsidRPr="009453AA">
              <w:rPr>
                <w:rFonts w:ascii="Merriweather" w:hAnsi="Merriweather"/>
                <w:sz w:val="16"/>
                <w:szCs w:val="16"/>
                <w:lang w:val="en-US"/>
              </w:rPr>
              <w:t>. Linguistic means of characterization of heroes in dystopian novels. Language about the hero – language of the hero.</w:t>
            </w:r>
          </w:p>
          <w:p w14:paraId="6539B4DB" w14:textId="77777777" w:rsidR="009453AA" w:rsidRDefault="009453AA" w:rsidP="009453AA">
            <w:pPr>
              <w:tabs>
                <w:tab w:val="left" w:pos="1218"/>
              </w:tabs>
              <w:spacing w:before="0" w:after="0"/>
              <w:rPr>
                <w:rFonts w:ascii="Merriweather" w:hAnsi="Merriweather"/>
                <w:sz w:val="16"/>
                <w:szCs w:val="16"/>
                <w:lang w:val="en-US"/>
              </w:rPr>
            </w:pPr>
          </w:p>
          <w:p w14:paraId="5FB2F3C5" w14:textId="05D8B238"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7</w:t>
            </w:r>
          </w:p>
          <w:p w14:paraId="48DBE2D3" w14:textId="768C78B4" w:rsidR="009453AA"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 xml:space="preserve">3.4. 25. </w:t>
            </w:r>
          </w:p>
          <w:p w14:paraId="3661FE7C" w14:textId="7BAC7714" w:rsidR="009453AA" w:rsidRPr="009453AA" w:rsidRDefault="00881410"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Motif</w:t>
            </w:r>
            <w:r w:rsidR="004C60C9" w:rsidRPr="009453AA">
              <w:rPr>
                <w:rFonts w:ascii="Merriweather" w:hAnsi="Merriweather"/>
                <w:sz w:val="16"/>
                <w:szCs w:val="16"/>
                <w:lang w:val="en-US"/>
              </w:rPr>
              <w:t xml:space="preserve"> of literature/books in dystopias.</w:t>
            </w:r>
          </w:p>
          <w:p w14:paraId="245E35AD" w14:textId="77777777" w:rsidR="009453AA" w:rsidRDefault="009453AA" w:rsidP="009453AA">
            <w:pPr>
              <w:tabs>
                <w:tab w:val="left" w:pos="1218"/>
              </w:tabs>
              <w:spacing w:before="0" w:after="0"/>
              <w:rPr>
                <w:rFonts w:ascii="Merriweather" w:hAnsi="Merriweather"/>
                <w:sz w:val="16"/>
                <w:szCs w:val="16"/>
                <w:lang w:val="en-US"/>
              </w:rPr>
            </w:pPr>
          </w:p>
          <w:p w14:paraId="55C7044F" w14:textId="71DC1D55"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8 </w:t>
            </w:r>
          </w:p>
          <w:p w14:paraId="2B677107" w14:textId="1F69BEEB" w:rsidR="009453AA"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 xml:space="preserve">10.4. 25. </w:t>
            </w:r>
          </w:p>
          <w:p w14:paraId="183B4860" w14:textId="226143D6" w:rsidR="009453AA"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Lexis of the semantic field </w:t>
            </w:r>
            <w:r w:rsidRPr="009453AA">
              <w:rPr>
                <w:rFonts w:ascii="Merriweather" w:hAnsi="Merriweather"/>
                <w:i/>
                <w:iCs/>
                <w:sz w:val="16"/>
                <w:szCs w:val="16"/>
                <w:lang w:val="en-US"/>
              </w:rPr>
              <w:t>food</w:t>
            </w:r>
            <w:r w:rsidRPr="009453AA">
              <w:rPr>
                <w:rFonts w:ascii="Merriweather" w:hAnsi="Merriweather"/>
                <w:sz w:val="16"/>
                <w:szCs w:val="16"/>
                <w:lang w:val="en-US"/>
              </w:rPr>
              <w:t xml:space="preserve"> in dystopian novels. The importance of this semantic field.</w:t>
            </w:r>
          </w:p>
          <w:p w14:paraId="5A057E4E" w14:textId="77777777" w:rsidR="009453AA" w:rsidRDefault="009453AA" w:rsidP="009453AA">
            <w:pPr>
              <w:tabs>
                <w:tab w:val="left" w:pos="1218"/>
              </w:tabs>
              <w:spacing w:before="0" w:after="0"/>
              <w:rPr>
                <w:rFonts w:ascii="Merriweather" w:hAnsi="Merriweather"/>
                <w:sz w:val="16"/>
                <w:szCs w:val="16"/>
                <w:lang w:val="en-US"/>
              </w:rPr>
            </w:pPr>
          </w:p>
          <w:p w14:paraId="616C886C" w14:textId="4D3DE19F"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9</w:t>
            </w:r>
          </w:p>
          <w:p w14:paraId="6C3FC16C" w14:textId="70E2DD19" w:rsidR="009453AA" w:rsidRPr="009453AA" w:rsidRDefault="009453AA"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17.4.25.</w:t>
            </w:r>
          </w:p>
          <w:p w14:paraId="1BBA859B"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Nature and dystopia.</w:t>
            </w:r>
          </w:p>
          <w:p w14:paraId="5905BB08" w14:textId="77777777" w:rsidR="009453AA" w:rsidRDefault="009453AA" w:rsidP="009453AA">
            <w:pPr>
              <w:tabs>
                <w:tab w:val="left" w:pos="1218"/>
              </w:tabs>
              <w:spacing w:before="0" w:after="0"/>
              <w:rPr>
                <w:rFonts w:ascii="Merriweather" w:hAnsi="Merriweather"/>
                <w:sz w:val="16"/>
                <w:szCs w:val="16"/>
                <w:lang w:val="en-US"/>
              </w:rPr>
            </w:pPr>
          </w:p>
          <w:p w14:paraId="5DA45423" w14:textId="1FCB659B"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10</w:t>
            </w:r>
          </w:p>
          <w:p w14:paraId="20103E20" w14:textId="5FD17AF8" w:rsidR="009453AA" w:rsidRPr="009453AA" w:rsidRDefault="009453AA" w:rsidP="009453AA">
            <w:pPr>
              <w:spacing w:before="0" w:after="0"/>
              <w:rPr>
                <w:rFonts w:ascii="Merriweather" w:hAnsi="Merriweather" w:cstheme="minorBidi"/>
                <w:color w:val="000000"/>
                <w:sz w:val="16"/>
                <w:szCs w:val="16"/>
                <w:lang w:val="en-US"/>
              </w:rPr>
            </w:pPr>
            <w:r w:rsidRPr="009453AA">
              <w:rPr>
                <w:rFonts w:ascii="Merriweather" w:hAnsi="Merriweather"/>
                <w:sz w:val="16"/>
                <w:szCs w:val="16"/>
              </w:rPr>
              <w:t>24.4.25.</w:t>
            </w:r>
          </w:p>
          <w:p w14:paraId="043CB1D6"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Film and dystopia.</w:t>
            </w:r>
          </w:p>
          <w:p w14:paraId="2C218E79" w14:textId="77777777" w:rsidR="009453AA" w:rsidRDefault="009453AA" w:rsidP="009453AA">
            <w:pPr>
              <w:tabs>
                <w:tab w:val="left" w:pos="1218"/>
              </w:tabs>
              <w:spacing w:before="0" w:after="0"/>
              <w:rPr>
                <w:rFonts w:ascii="Merriweather" w:hAnsi="Merriweather"/>
                <w:sz w:val="16"/>
                <w:szCs w:val="16"/>
                <w:lang w:val="en-US"/>
              </w:rPr>
            </w:pPr>
          </w:p>
          <w:p w14:paraId="277F2088" w14:textId="4BE505EF"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11</w:t>
            </w:r>
          </w:p>
          <w:p w14:paraId="40F4A9B6" w14:textId="77777777" w:rsidR="009453AA"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1.5.25.</w:t>
            </w:r>
          </w:p>
          <w:p w14:paraId="39BA641E" w14:textId="423DCF8B" w:rsidR="009453AA" w:rsidRPr="009453AA" w:rsidRDefault="009453AA"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w:t>
            </w:r>
            <w:r w:rsidRPr="009453AA">
              <w:rPr>
                <w:rFonts w:ascii="Merriweather" w:hAnsi="Merriweather"/>
                <w:sz w:val="16"/>
                <w:szCs w:val="16"/>
                <w:vertAlign w:val="superscript"/>
                <w:lang w:val="en-US"/>
              </w:rPr>
              <w:t>st</w:t>
            </w:r>
            <w:r w:rsidRPr="009453AA">
              <w:rPr>
                <w:rFonts w:ascii="Merriweather" w:hAnsi="Merriweather"/>
                <w:sz w:val="16"/>
                <w:szCs w:val="16"/>
                <w:lang w:val="en-US"/>
              </w:rPr>
              <w:t xml:space="preserve"> May</w:t>
            </w:r>
          </w:p>
          <w:p w14:paraId="694AF9E8" w14:textId="77777777" w:rsidR="009453AA" w:rsidRDefault="009453AA" w:rsidP="009453AA">
            <w:pPr>
              <w:tabs>
                <w:tab w:val="left" w:pos="1218"/>
              </w:tabs>
              <w:spacing w:before="0" w:after="0"/>
              <w:rPr>
                <w:rFonts w:ascii="Merriweather" w:hAnsi="Merriweather"/>
                <w:sz w:val="16"/>
                <w:szCs w:val="16"/>
                <w:lang w:val="en-US"/>
              </w:rPr>
            </w:pPr>
          </w:p>
          <w:p w14:paraId="1F5E33F6" w14:textId="1E6379F9"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12</w:t>
            </w:r>
          </w:p>
          <w:p w14:paraId="346F3008" w14:textId="04DF317D" w:rsidR="009453AA"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8.5.25.</w:t>
            </w:r>
          </w:p>
          <w:p w14:paraId="7BFC2D6B" w14:textId="77777777"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Film and dystopia 2. </w:t>
            </w:r>
          </w:p>
          <w:p w14:paraId="49F93DE5" w14:textId="77777777" w:rsidR="009453AA" w:rsidRPr="009453AA" w:rsidRDefault="009453AA" w:rsidP="009453AA">
            <w:pPr>
              <w:tabs>
                <w:tab w:val="left" w:pos="1218"/>
              </w:tabs>
              <w:spacing w:before="0" w:after="0"/>
              <w:rPr>
                <w:rFonts w:ascii="Merriweather" w:hAnsi="Merriweather"/>
                <w:sz w:val="16"/>
                <w:szCs w:val="16"/>
                <w:lang w:val="en-US"/>
              </w:rPr>
            </w:pPr>
          </w:p>
          <w:p w14:paraId="71108EFB" w14:textId="77777777" w:rsidR="009453AA"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13</w:t>
            </w:r>
            <w:r w:rsidR="009453AA" w:rsidRPr="009453AA">
              <w:rPr>
                <w:rFonts w:ascii="Merriweather" w:hAnsi="Merriweather"/>
                <w:sz w:val="16"/>
                <w:szCs w:val="16"/>
                <w:lang w:val="en-US"/>
              </w:rPr>
              <w:t xml:space="preserve"> </w:t>
            </w:r>
          </w:p>
          <w:p w14:paraId="0D049BF1" w14:textId="7C6218D0" w:rsidR="009453AA" w:rsidRPr="009453AA" w:rsidRDefault="009453AA" w:rsidP="009453AA">
            <w:pPr>
              <w:tabs>
                <w:tab w:val="left" w:pos="1218"/>
              </w:tabs>
              <w:spacing w:before="0" w:after="0"/>
              <w:rPr>
                <w:rFonts w:ascii="Merriweather" w:hAnsi="Merriweather"/>
                <w:sz w:val="16"/>
                <w:szCs w:val="16"/>
                <w:lang w:val="en-US"/>
              </w:rPr>
            </w:pPr>
            <w:r w:rsidRPr="009453AA">
              <w:rPr>
                <w:rFonts w:ascii="Merriweather" w:hAnsi="Merriweather"/>
                <w:sz w:val="16"/>
                <w:szCs w:val="16"/>
              </w:rPr>
              <w:t>15.5.25</w:t>
            </w:r>
          </w:p>
          <w:p w14:paraId="5DBCDE20" w14:textId="0BCF2E8E"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Students' presentation </w:t>
            </w:r>
            <w:r w:rsidR="009453AA" w:rsidRPr="009453AA">
              <w:rPr>
                <w:rFonts w:ascii="Merriweather" w:hAnsi="Merriweather"/>
                <w:sz w:val="16"/>
                <w:szCs w:val="16"/>
                <w:lang w:val="en-US"/>
              </w:rPr>
              <w:t>2</w:t>
            </w:r>
            <w:r w:rsidRPr="009453AA">
              <w:rPr>
                <w:rFonts w:ascii="Merriweather" w:hAnsi="Merriweather"/>
                <w:sz w:val="16"/>
                <w:szCs w:val="16"/>
                <w:lang w:val="en-US"/>
              </w:rPr>
              <w:t>.</w:t>
            </w:r>
          </w:p>
          <w:p w14:paraId="02FBE30F" w14:textId="77777777" w:rsidR="009453AA" w:rsidRDefault="009453AA" w:rsidP="009453AA">
            <w:pPr>
              <w:spacing w:before="0" w:after="0"/>
              <w:rPr>
                <w:rFonts w:ascii="Merriweather" w:hAnsi="Merriweather"/>
                <w:sz w:val="16"/>
                <w:szCs w:val="16"/>
                <w:lang w:val="en-US"/>
              </w:rPr>
            </w:pPr>
          </w:p>
          <w:p w14:paraId="6F54BDB6" w14:textId="5A5ED41B" w:rsidR="009453AA" w:rsidRPr="009453AA" w:rsidRDefault="004C60C9" w:rsidP="009453AA">
            <w:pPr>
              <w:spacing w:before="0" w:after="0"/>
              <w:rPr>
                <w:rFonts w:ascii="Merriweather" w:hAnsi="Merriweather"/>
                <w:sz w:val="16"/>
                <w:szCs w:val="16"/>
                <w:lang w:val="en-US"/>
              </w:rPr>
            </w:pPr>
            <w:r w:rsidRPr="009453AA">
              <w:rPr>
                <w:rFonts w:ascii="Merriweather" w:hAnsi="Merriweather"/>
                <w:sz w:val="16"/>
                <w:szCs w:val="16"/>
                <w:lang w:val="en-US"/>
              </w:rPr>
              <w:t>14</w:t>
            </w:r>
            <w:r w:rsidR="009453AA" w:rsidRPr="009453AA">
              <w:rPr>
                <w:rFonts w:ascii="Merriweather" w:hAnsi="Merriweather"/>
                <w:sz w:val="16"/>
                <w:szCs w:val="16"/>
                <w:lang w:val="en-US"/>
              </w:rPr>
              <w:t xml:space="preserve"> </w:t>
            </w:r>
          </w:p>
          <w:p w14:paraId="31A26CF5" w14:textId="20FEE129" w:rsidR="004C60C9"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22.5.25.</w:t>
            </w:r>
          </w:p>
          <w:p w14:paraId="3F3ACC18" w14:textId="32E590AA"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hAnsi="Merriweather"/>
                <w:sz w:val="16"/>
                <w:szCs w:val="16"/>
                <w:lang w:val="en-US"/>
              </w:rPr>
              <w:t xml:space="preserve">Students' presentation </w:t>
            </w:r>
            <w:r w:rsidR="009453AA" w:rsidRPr="009453AA">
              <w:rPr>
                <w:rFonts w:ascii="Merriweather" w:hAnsi="Merriweather"/>
                <w:sz w:val="16"/>
                <w:szCs w:val="16"/>
                <w:lang w:val="en-US"/>
              </w:rPr>
              <w:t>3</w:t>
            </w:r>
            <w:r w:rsidRPr="009453AA">
              <w:rPr>
                <w:rFonts w:ascii="Merriweather" w:hAnsi="Merriweather"/>
                <w:sz w:val="16"/>
                <w:szCs w:val="16"/>
                <w:lang w:val="en-US"/>
              </w:rPr>
              <w:t>.</w:t>
            </w:r>
          </w:p>
          <w:p w14:paraId="51C427D5" w14:textId="77777777" w:rsidR="009453AA" w:rsidRDefault="009453AA" w:rsidP="009453AA">
            <w:pPr>
              <w:spacing w:before="0" w:after="0"/>
              <w:rPr>
                <w:rFonts w:ascii="Merriweather" w:hAnsi="Merriweather"/>
                <w:sz w:val="16"/>
                <w:szCs w:val="16"/>
                <w:lang w:val="en-US"/>
              </w:rPr>
            </w:pPr>
          </w:p>
          <w:p w14:paraId="07DF0E0E" w14:textId="1442625C" w:rsidR="009453AA" w:rsidRPr="009453AA" w:rsidRDefault="004C60C9" w:rsidP="009453AA">
            <w:pPr>
              <w:spacing w:before="0" w:after="0"/>
              <w:rPr>
                <w:rFonts w:ascii="Merriweather" w:hAnsi="Merriweather"/>
                <w:sz w:val="16"/>
                <w:szCs w:val="16"/>
                <w:lang w:val="en-US"/>
              </w:rPr>
            </w:pPr>
            <w:r w:rsidRPr="009453AA">
              <w:rPr>
                <w:rFonts w:ascii="Merriweather" w:hAnsi="Merriweather"/>
                <w:sz w:val="16"/>
                <w:szCs w:val="16"/>
                <w:lang w:val="en-US"/>
              </w:rPr>
              <w:t>15</w:t>
            </w:r>
            <w:r w:rsidR="009453AA" w:rsidRPr="009453AA">
              <w:rPr>
                <w:rFonts w:ascii="Merriweather" w:hAnsi="Merriweather"/>
                <w:sz w:val="16"/>
                <w:szCs w:val="16"/>
                <w:lang w:val="en-US"/>
              </w:rPr>
              <w:t xml:space="preserve"> </w:t>
            </w:r>
          </w:p>
          <w:p w14:paraId="4DB48D6F" w14:textId="2BEB95D0" w:rsidR="004C60C9" w:rsidRPr="009453AA" w:rsidRDefault="009453AA" w:rsidP="009453AA">
            <w:pPr>
              <w:spacing w:before="0" w:after="0"/>
              <w:rPr>
                <w:rFonts w:ascii="Merriweather" w:hAnsi="Merriweather"/>
                <w:color w:val="000000"/>
                <w:sz w:val="16"/>
                <w:szCs w:val="16"/>
                <w:lang w:val="en-US"/>
              </w:rPr>
            </w:pPr>
            <w:r w:rsidRPr="009453AA">
              <w:rPr>
                <w:rFonts w:ascii="Merriweather" w:hAnsi="Merriweather"/>
                <w:sz w:val="16"/>
                <w:szCs w:val="16"/>
              </w:rPr>
              <w:t>29.5.25.</w:t>
            </w:r>
          </w:p>
          <w:p w14:paraId="22A2B790" w14:textId="7708FEBF" w:rsidR="004C60C9" w:rsidRPr="009453AA" w:rsidRDefault="004C60C9" w:rsidP="009453AA">
            <w:pPr>
              <w:tabs>
                <w:tab w:val="left" w:pos="1218"/>
              </w:tabs>
              <w:spacing w:before="0" w:after="0"/>
              <w:rPr>
                <w:rFonts w:ascii="Merriweather" w:hAnsi="Merriweather"/>
                <w:sz w:val="16"/>
                <w:szCs w:val="16"/>
                <w:lang w:val="en-US"/>
              </w:rPr>
            </w:pPr>
            <w:r w:rsidRPr="009453AA">
              <w:rPr>
                <w:rFonts w:ascii="Merriweather" w:eastAsia="MS Gothic" w:hAnsi="Merriweather"/>
                <w:sz w:val="16"/>
                <w:szCs w:val="16"/>
                <w:lang w:val="en-US"/>
              </w:rPr>
              <w:t>Closing lecture</w:t>
            </w:r>
            <w:r w:rsidR="00881410" w:rsidRPr="009453AA">
              <w:rPr>
                <w:rFonts w:ascii="Merriweather" w:eastAsia="MS Gothic" w:hAnsi="Merriweather"/>
                <w:sz w:val="16"/>
                <w:szCs w:val="16"/>
                <w:lang w:val="en-US"/>
              </w:rPr>
              <w:t>.</w:t>
            </w:r>
          </w:p>
          <w:p w14:paraId="01E216A0" w14:textId="77777777" w:rsidR="004C60C9" w:rsidRPr="009453AA" w:rsidRDefault="004C60C9" w:rsidP="009453AA">
            <w:pPr>
              <w:tabs>
                <w:tab w:val="left" w:pos="1218"/>
              </w:tabs>
              <w:spacing w:before="0" w:after="0"/>
              <w:rPr>
                <w:rFonts w:ascii="Merriweather" w:eastAsia="MS Gothic" w:hAnsi="Merriweather"/>
                <w:i/>
                <w:sz w:val="16"/>
                <w:szCs w:val="16"/>
              </w:rPr>
            </w:pPr>
          </w:p>
        </w:tc>
      </w:tr>
      <w:tr w:rsidR="005F44CA" w:rsidRPr="00CF5812" w14:paraId="6BA7DAB2" w14:textId="77777777" w:rsidTr="004C60C9">
        <w:tc>
          <w:tcPr>
            <w:tcW w:w="1485" w:type="dxa"/>
            <w:shd w:val="clear" w:color="auto" w:fill="F2F2F2"/>
          </w:tcPr>
          <w:p w14:paraId="397E3242" w14:textId="77777777" w:rsidR="005F44CA" w:rsidRPr="00CF5812" w:rsidRDefault="005F44CA" w:rsidP="009453AA">
            <w:pPr>
              <w:spacing w:before="0" w:after="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7C9ED0EF" w14:textId="77777777" w:rsidR="004C60C9" w:rsidRPr="009453AA" w:rsidRDefault="004C60C9" w:rsidP="009453AA">
            <w:pPr>
              <w:spacing w:before="0" w:after="0"/>
              <w:rPr>
                <w:rFonts w:ascii="Merriweather" w:hAnsi="Merriweather"/>
                <w:sz w:val="16"/>
                <w:szCs w:val="16"/>
                <w:lang w:val="en-US"/>
              </w:rPr>
            </w:pPr>
            <w:r w:rsidRPr="009453AA">
              <w:rPr>
                <w:rFonts w:ascii="Merriweather" w:hAnsi="Merriweather"/>
                <w:sz w:val="16"/>
                <w:szCs w:val="16"/>
                <w:lang w:val="en-US"/>
              </w:rPr>
              <w:t xml:space="preserve">Zamyatin, Evgenij. </w:t>
            </w:r>
            <w:r w:rsidRPr="009453AA">
              <w:rPr>
                <w:rFonts w:ascii="Merriweather" w:hAnsi="Merriweather"/>
                <w:i/>
                <w:sz w:val="16"/>
                <w:szCs w:val="16"/>
                <w:lang w:val="en-US"/>
              </w:rPr>
              <w:t>We</w:t>
            </w:r>
            <w:r w:rsidRPr="009453AA">
              <w:rPr>
                <w:rFonts w:ascii="Merriweather" w:hAnsi="Merriweather"/>
                <w:sz w:val="16"/>
                <w:szCs w:val="16"/>
                <w:lang w:val="en-US"/>
              </w:rPr>
              <w:t xml:space="preserve">, any edition. </w:t>
            </w:r>
          </w:p>
          <w:p w14:paraId="1F572A1D" w14:textId="77777777" w:rsidR="004C60C9" w:rsidRPr="009453AA" w:rsidRDefault="004C60C9" w:rsidP="009453AA">
            <w:pPr>
              <w:spacing w:before="0" w:after="0"/>
              <w:rPr>
                <w:rFonts w:ascii="Merriweather" w:hAnsi="Merriweather"/>
                <w:b/>
                <w:bCs/>
                <w:sz w:val="16"/>
                <w:szCs w:val="16"/>
                <w:lang w:val="en-US"/>
              </w:rPr>
            </w:pPr>
            <w:r w:rsidRPr="009453AA">
              <w:rPr>
                <w:rFonts w:ascii="Merriweather" w:hAnsi="Merriweather"/>
                <w:sz w:val="16"/>
                <w:szCs w:val="16"/>
                <w:lang w:val="en-US"/>
              </w:rPr>
              <w:t xml:space="preserve">Huxley, Aldous. </w:t>
            </w:r>
            <w:r w:rsidRPr="009453AA">
              <w:rPr>
                <w:rFonts w:ascii="Merriweather" w:hAnsi="Merriweather"/>
                <w:bCs/>
                <w:i/>
                <w:sz w:val="16"/>
                <w:szCs w:val="16"/>
                <w:lang w:val="en-US"/>
              </w:rPr>
              <w:t>The Brave New World</w:t>
            </w:r>
            <w:r w:rsidRPr="009453AA">
              <w:rPr>
                <w:rFonts w:ascii="Merriweather" w:hAnsi="Merriweather"/>
                <w:sz w:val="16"/>
                <w:szCs w:val="16"/>
                <w:lang w:val="en-US"/>
              </w:rPr>
              <w:t xml:space="preserve">, any edition. </w:t>
            </w:r>
            <w:r w:rsidRPr="009453AA">
              <w:rPr>
                <w:rFonts w:ascii="Merriweather" w:hAnsi="Merriweather"/>
                <w:b/>
                <w:bCs/>
                <w:sz w:val="16"/>
                <w:szCs w:val="16"/>
                <w:lang w:val="en-US"/>
              </w:rPr>
              <w:t xml:space="preserve"> </w:t>
            </w:r>
          </w:p>
          <w:p w14:paraId="6DF75ABF" w14:textId="77777777" w:rsidR="004C60C9" w:rsidRPr="009453AA" w:rsidRDefault="004C60C9" w:rsidP="009453AA">
            <w:pPr>
              <w:spacing w:before="0" w:after="0"/>
              <w:rPr>
                <w:rFonts w:ascii="Merriweather" w:hAnsi="Merriweather"/>
                <w:sz w:val="16"/>
                <w:szCs w:val="16"/>
                <w:lang w:val="en-US"/>
              </w:rPr>
            </w:pPr>
            <w:r w:rsidRPr="009453AA">
              <w:rPr>
                <w:rFonts w:ascii="Merriweather" w:hAnsi="Merriweather"/>
                <w:sz w:val="16"/>
                <w:szCs w:val="16"/>
                <w:lang w:val="en-US"/>
              </w:rPr>
              <w:t xml:space="preserve">Orwell, George. </w:t>
            </w:r>
            <w:r w:rsidRPr="009453AA">
              <w:rPr>
                <w:rFonts w:ascii="Merriweather" w:hAnsi="Merriweather"/>
                <w:bCs/>
                <w:i/>
                <w:sz w:val="16"/>
                <w:szCs w:val="16"/>
                <w:lang w:val="en-US"/>
              </w:rPr>
              <w:t>Nineteen Eighty-Four</w:t>
            </w:r>
            <w:r w:rsidRPr="009453AA">
              <w:rPr>
                <w:rFonts w:ascii="Merriweather" w:hAnsi="Merriweather"/>
                <w:sz w:val="16"/>
                <w:szCs w:val="16"/>
                <w:lang w:val="en-US"/>
              </w:rPr>
              <w:t>, any edition.</w:t>
            </w:r>
          </w:p>
          <w:p w14:paraId="415191D4" w14:textId="77777777" w:rsidR="004C60C9" w:rsidRPr="009453AA" w:rsidRDefault="004C60C9" w:rsidP="009453AA">
            <w:pPr>
              <w:spacing w:before="0" w:after="0"/>
              <w:rPr>
                <w:rFonts w:ascii="Merriweather" w:hAnsi="Merriweather"/>
                <w:sz w:val="16"/>
                <w:szCs w:val="16"/>
                <w:lang w:val="en-US"/>
              </w:rPr>
            </w:pPr>
          </w:p>
          <w:p w14:paraId="71544A47" w14:textId="77777777" w:rsidR="004C60C9" w:rsidRPr="009453AA" w:rsidRDefault="004C60C9" w:rsidP="009453AA">
            <w:pPr>
              <w:pStyle w:val="HTMLunaprijedoblikovano"/>
              <w:rPr>
                <w:rFonts w:ascii="Merriweather" w:hAnsi="Merriweather" w:cs="Times New Roman"/>
                <w:sz w:val="16"/>
                <w:szCs w:val="16"/>
                <w:lang w:val="en-US"/>
              </w:rPr>
            </w:pPr>
            <w:r w:rsidRPr="009453AA">
              <w:rPr>
                <w:rFonts w:ascii="Merriweather" w:hAnsi="Merriweather" w:cs="Times New Roman"/>
                <w:sz w:val="16"/>
                <w:szCs w:val="16"/>
                <w:lang w:val="en-US"/>
              </w:rPr>
              <w:t xml:space="preserve">Božić, R. </w:t>
            </w:r>
            <w:r w:rsidRPr="009453AA">
              <w:rPr>
                <w:rFonts w:ascii="Merriweather" w:hAnsi="Merriweather" w:cs="Times New Roman"/>
                <w:i/>
                <w:sz w:val="16"/>
                <w:szCs w:val="16"/>
                <w:lang w:val="en-US"/>
              </w:rPr>
              <w:t>Dystopia and Language,</w:t>
            </w:r>
            <w:r w:rsidRPr="009453AA">
              <w:rPr>
                <w:rFonts w:ascii="Merriweather" w:hAnsi="Merriweather" w:cs="Times New Roman"/>
                <w:sz w:val="16"/>
                <w:szCs w:val="16"/>
                <w:lang w:val="en-US"/>
              </w:rPr>
              <w:t xml:space="preserve"> Zadar, 2017.</w:t>
            </w:r>
          </w:p>
          <w:p w14:paraId="49B284F2" w14:textId="77777777" w:rsidR="004C60C9" w:rsidRPr="009453AA" w:rsidRDefault="004C60C9" w:rsidP="009453AA">
            <w:pPr>
              <w:autoSpaceDE w:val="0"/>
              <w:autoSpaceDN w:val="0"/>
              <w:adjustRightInd w:val="0"/>
              <w:spacing w:before="0" w:after="0"/>
              <w:rPr>
                <w:rFonts w:ascii="Merriweather" w:hAnsi="Merriweather"/>
                <w:b/>
                <w:bCs/>
                <w:color w:val="000000"/>
                <w:sz w:val="16"/>
                <w:szCs w:val="16"/>
                <w:lang w:val="en-US"/>
              </w:rPr>
            </w:pPr>
          </w:p>
          <w:p w14:paraId="60A31B31" w14:textId="77777777" w:rsidR="004C60C9" w:rsidRPr="009453AA" w:rsidRDefault="004C60C9" w:rsidP="009453AA">
            <w:pPr>
              <w:autoSpaceDE w:val="0"/>
              <w:autoSpaceDN w:val="0"/>
              <w:adjustRightInd w:val="0"/>
              <w:spacing w:before="0" w:after="0"/>
              <w:rPr>
                <w:rFonts w:ascii="Merriweather" w:hAnsi="Merriweather"/>
                <w:b/>
                <w:bCs/>
                <w:color w:val="000000"/>
                <w:sz w:val="16"/>
                <w:szCs w:val="16"/>
                <w:lang w:val="en-US"/>
              </w:rPr>
            </w:pPr>
            <w:r w:rsidRPr="009453AA">
              <w:rPr>
                <w:rFonts w:ascii="Merriweather" w:hAnsi="Merriweather"/>
                <w:b/>
                <w:bCs/>
                <w:color w:val="000000"/>
                <w:sz w:val="16"/>
                <w:szCs w:val="16"/>
                <w:lang w:val="en-US"/>
              </w:rPr>
              <w:t xml:space="preserve">Additionaly </w:t>
            </w:r>
            <w:r w:rsidRPr="009453AA">
              <w:rPr>
                <w:rFonts w:ascii="Merriweather" w:hAnsi="Merriweather"/>
                <w:bCs/>
                <w:color w:val="000000"/>
                <w:sz w:val="16"/>
                <w:szCs w:val="16"/>
                <w:lang w:val="en-US"/>
              </w:rPr>
              <w:t xml:space="preserve">students choose </w:t>
            </w:r>
            <w:r w:rsidRPr="009453AA">
              <w:rPr>
                <w:rFonts w:ascii="Merriweather" w:hAnsi="Merriweather"/>
                <w:b/>
                <w:bCs/>
                <w:color w:val="000000"/>
                <w:sz w:val="16"/>
                <w:szCs w:val="16"/>
                <w:highlight w:val="yellow"/>
                <w:lang w:val="en-US"/>
              </w:rPr>
              <w:t>at least 2 novels</w:t>
            </w:r>
            <w:r w:rsidRPr="009453AA">
              <w:rPr>
                <w:rFonts w:ascii="Merriweather" w:hAnsi="Merriweather"/>
                <w:bCs/>
                <w:color w:val="000000"/>
                <w:sz w:val="16"/>
                <w:szCs w:val="16"/>
                <w:lang w:val="en-US"/>
              </w:rPr>
              <w:t xml:space="preserve"> </w:t>
            </w:r>
            <w:r w:rsidRPr="009453AA">
              <w:rPr>
                <w:rFonts w:ascii="Merriweather" w:hAnsi="Merriweather"/>
                <w:bCs/>
                <w:color w:val="000000"/>
                <w:sz w:val="16"/>
                <w:szCs w:val="16"/>
                <w:u w:val="single"/>
                <w:lang w:val="en-US"/>
              </w:rPr>
              <w:t>of their own choice</w:t>
            </w:r>
            <w:r w:rsidRPr="009453AA">
              <w:rPr>
                <w:rFonts w:ascii="Merriweather" w:hAnsi="Merriweather"/>
                <w:bCs/>
                <w:color w:val="000000"/>
                <w:sz w:val="16"/>
                <w:szCs w:val="16"/>
                <w:lang w:val="en-US"/>
              </w:rPr>
              <w:t xml:space="preserve"> (for example)</w:t>
            </w:r>
            <w:r w:rsidRPr="009453AA">
              <w:rPr>
                <w:rFonts w:ascii="Merriweather" w:hAnsi="Merriweather"/>
                <w:b/>
                <w:bCs/>
                <w:color w:val="000000"/>
                <w:sz w:val="16"/>
                <w:szCs w:val="16"/>
                <w:lang w:val="en-US"/>
              </w:rPr>
              <w:t>:</w:t>
            </w:r>
          </w:p>
          <w:p w14:paraId="6C571A7D"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Atwood, Margaret. </w:t>
            </w:r>
            <w:r w:rsidRPr="009453AA">
              <w:rPr>
                <w:rFonts w:ascii="Merriweather" w:hAnsi="Merriweather"/>
                <w:i/>
                <w:iCs/>
                <w:sz w:val="16"/>
                <w:szCs w:val="16"/>
                <w:lang w:val="en-US"/>
              </w:rPr>
              <w:t xml:space="preserve">The Handmaid’s Tale, </w:t>
            </w:r>
            <w:r w:rsidRPr="009453AA">
              <w:rPr>
                <w:rFonts w:ascii="Merriweather" w:hAnsi="Merriweather"/>
                <w:iCs/>
                <w:sz w:val="16"/>
                <w:szCs w:val="16"/>
                <w:lang w:val="en-US"/>
              </w:rPr>
              <w:t>any edition.</w:t>
            </w:r>
          </w:p>
          <w:p w14:paraId="64A018A1"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Bradbury, Ray. </w:t>
            </w:r>
            <w:r w:rsidRPr="009453AA">
              <w:rPr>
                <w:rFonts w:ascii="Merriweather" w:hAnsi="Merriweather"/>
                <w:i/>
                <w:iCs/>
                <w:sz w:val="16"/>
                <w:szCs w:val="16"/>
                <w:lang w:val="en-US"/>
              </w:rPr>
              <w:t>Fahrenheit 451</w:t>
            </w:r>
            <w:r w:rsidRPr="009453AA">
              <w:rPr>
                <w:rFonts w:ascii="Merriweather" w:hAnsi="Merriweather"/>
                <w:sz w:val="16"/>
                <w:szCs w:val="16"/>
                <w:lang w:val="en-US"/>
              </w:rPr>
              <w:t>, any edition.</w:t>
            </w:r>
          </w:p>
          <w:p w14:paraId="6CDDD5FE"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Burgess, Anthony, </w:t>
            </w:r>
            <w:r w:rsidRPr="009453AA">
              <w:rPr>
                <w:rFonts w:ascii="Merriweather" w:hAnsi="Merriweather"/>
                <w:i/>
                <w:sz w:val="16"/>
                <w:szCs w:val="16"/>
                <w:lang w:val="en-US"/>
              </w:rPr>
              <w:t>Clockwork</w:t>
            </w:r>
            <w:r w:rsidRPr="009453AA">
              <w:rPr>
                <w:rFonts w:ascii="Merriweather" w:hAnsi="Merriweather"/>
                <w:sz w:val="16"/>
                <w:szCs w:val="16"/>
                <w:lang w:val="en-US"/>
              </w:rPr>
              <w:t xml:space="preserve"> </w:t>
            </w:r>
            <w:r w:rsidRPr="009453AA">
              <w:rPr>
                <w:rFonts w:ascii="Merriweather" w:hAnsi="Merriweather"/>
                <w:i/>
                <w:sz w:val="16"/>
                <w:szCs w:val="16"/>
                <w:lang w:val="en-US"/>
              </w:rPr>
              <w:t>orange</w:t>
            </w:r>
            <w:r w:rsidRPr="009453AA">
              <w:rPr>
                <w:rFonts w:ascii="Merriweather" w:hAnsi="Merriweather"/>
                <w:sz w:val="16"/>
                <w:szCs w:val="16"/>
                <w:lang w:val="en-US"/>
              </w:rPr>
              <w:t>, any edition.</w:t>
            </w:r>
          </w:p>
          <w:p w14:paraId="156754A2"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Gearheart, Sally.  </w:t>
            </w:r>
            <w:r w:rsidRPr="009453AA">
              <w:rPr>
                <w:rFonts w:ascii="Merriweather" w:hAnsi="Merriweather"/>
                <w:i/>
                <w:iCs/>
                <w:sz w:val="16"/>
                <w:szCs w:val="16"/>
                <w:lang w:val="en-US"/>
              </w:rPr>
              <w:t>The Wanderground</w:t>
            </w:r>
            <w:r w:rsidRPr="009453AA">
              <w:rPr>
                <w:rFonts w:ascii="Merriweather" w:hAnsi="Merriweather"/>
                <w:sz w:val="16"/>
                <w:szCs w:val="16"/>
                <w:lang w:val="en-US"/>
              </w:rPr>
              <w:t>, any edition.</w:t>
            </w:r>
          </w:p>
          <w:p w14:paraId="382678EF"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Golding, William, </w:t>
            </w:r>
            <w:r w:rsidRPr="009453AA">
              <w:rPr>
                <w:rFonts w:ascii="Merriweather" w:hAnsi="Merriweather"/>
                <w:i/>
                <w:sz w:val="16"/>
                <w:szCs w:val="16"/>
                <w:lang w:val="en-US"/>
              </w:rPr>
              <w:t>The Lord of the Flies</w:t>
            </w:r>
            <w:r w:rsidRPr="009453AA">
              <w:rPr>
                <w:rFonts w:ascii="Merriweather" w:hAnsi="Merriweather"/>
                <w:sz w:val="16"/>
                <w:szCs w:val="16"/>
                <w:lang w:val="en-US"/>
              </w:rPr>
              <w:t>, any adition.</w:t>
            </w:r>
          </w:p>
          <w:p w14:paraId="36FA3780"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Lem, Stanislav. </w:t>
            </w:r>
            <w:r w:rsidRPr="009453AA">
              <w:rPr>
                <w:rFonts w:ascii="Merriweather" w:hAnsi="Merriweather"/>
                <w:i/>
                <w:sz w:val="16"/>
                <w:szCs w:val="16"/>
                <w:lang w:val="en-US"/>
              </w:rPr>
              <w:t>The return from the stars</w:t>
            </w:r>
            <w:r w:rsidRPr="009453AA">
              <w:rPr>
                <w:rFonts w:ascii="Merriweather" w:hAnsi="Merriweather"/>
                <w:sz w:val="16"/>
                <w:szCs w:val="16"/>
                <w:lang w:val="en-US"/>
              </w:rPr>
              <w:t xml:space="preserve">, any edition. </w:t>
            </w:r>
          </w:p>
          <w:p w14:paraId="382FF8B3"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Piercy, Marge. </w:t>
            </w:r>
            <w:r w:rsidRPr="009453AA">
              <w:rPr>
                <w:rFonts w:ascii="Merriweather" w:hAnsi="Merriweather"/>
                <w:i/>
                <w:iCs/>
                <w:sz w:val="16"/>
                <w:szCs w:val="16"/>
                <w:lang w:val="en-US"/>
              </w:rPr>
              <w:t>Woman On the Edge of Time</w:t>
            </w:r>
            <w:r w:rsidRPr="009453AA">
              <w:rPr>
                <w:rFonts w:ascii="Merriweather" w:hAnsi="Merriweather"/>
                <w:sz w:val="16"/>
                <w:szCs w:val="16"/>
                <w:lang w:val="en-US"/>
              </w:rPr>
              <w:t>, any edition.</w:t>
            </w:r>
          </w:p>
          <w:p w14:paraId="2364C4A5"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Platonov, Andrej. </w:t>
            </w:r>
            <w:r w:rsidRPr="009453AA">
              <w:rPr>
                <w:rFonts w:ascii="Merriweather" w:hAnsi="Merriweather"/>
                <w:i/>
                <w:sz w:val="16"/>
                <w:szCs w:val="16"/>
                <w:lang w:val="en-US"/>
              </w:rPr>
              <w:t>Chevengur</w:t>
            </w:r>
            <w:r w:rsidRPr="009453AA">
              <w:rPr>
                <w:rFonts w:ascii="Merriweather" w:hAnsi="Merriweather"/>
                <w:sz w:val="16"/>
                <w:szCs w:val="16"/>
                <w:lang w:val="en-US"/>
              </w:rPr>
              <w:t>, any edition.</w:t>
            </w:r>
          </w:p>
          <w:p w14:paraId="6BD8AAB5"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Tolstaja, Tatjana. </w:t>
            </w:r>
            <w:r w:rsidRPr="009453AA">
              <w:rPr>
                <w:rFonts w:ascii="Merriweather" w:hAnsi="Merriweather"/>
                <w:i/>
                <w:sz w:val="16"/>
                <w:szCs w:val="16"/>
                <w:lang w:val="en-US"/>
              </w:rPr>
              <w:t>Kys</w:t>
            </w:r>
            <w:r w:rsidRPr="009453AA">
              <w:rPr>
                <w:rFonts w:ascii="Merriweather" w:hAnsi="Merriweather"/>
                <w:sz w:val="16"/>
                <w:szCs w:val="16"/>
                <w:lang w:val="en-US"/>
              </w:rPr>
              <w:t>, any edition.</w:t>
            </w:r>
          </w:p>
          <w:p w14:paraId="7219C781"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Vojnovich, Vladimir. </w:t>
            </w:r>
            <w:r w:rsidRPr="009453AA">
              <w:rPr>
                <w:rFonts w:ascii="Merriweather" w:hAnsi="Merriweather"/>
                <w:i/>
                <w:sz w:val="16"/>
                <w:szCs w:val="16"/>
                <w:lang w:val="en-US"/>
              </w:rPr>
              <w:t>Moscow 2042</w:t>
            </w:r>
            <w:r w:rsidRPr="009453AA">
              <w:rPr>
                <w:rFonts w:ascii="Merriweather" w:hAnsi="Merriweather"/>
                <w:sz w:val="16"/>
                <w:szCs w:val="16"/>
                <w:lang w:val="en-US"/>
              </w:rPr>
              <w:t>, any edition.</w:t>
            </w:r>
          </w:p>
          <w:p w14:paraId="6207937A" w14:textId="77777777" w:rsidR="004C60C9" w:rsidRPr="009453AA" w:rsidRDefault="004C60C9" w:rsidP="009453AA">
            <w:pPr>
              <w:numPr>
                <w:ilvl w:val="0"/>
                <w:numId w:val="2"/>
              </w:numPr>
              <w:spacing w:before="0" w:after="0"/>
              <w:rPr>
                <w:rFonts w:ascii="Merriweather" w:hAnsi="Merriweather"/>
                <w:sz w:val="16"/>
                <w:szCs w:val="16"/>
                <w:lang w:val="en-US"/>
              </w:rPr>
            </w:pPr>
            <w:r w:rsidRPr="009453AA">
              <w:rPr>
                <w:rFonts w:ascii="Merriweather" w:hAnsi="Merriweather"/>
                <w:sz w:val="16"/>
                <w:szCs w:val="16"/>
                <w:lang w:val="en-US"/>
              </w:rPr>
              <w:t xml:space="preserve">Clarke A.C., Baxter S. </w:t>
            </w:r>
            <w:r w:rsidRPr="009453AA">
              <w:rPr>
                <w:rFonts w:ascii="Merriweather" w:hAnsi="Merriweather"/>
                <w:i/>
                <w:sz w:val="16"/>
                <w:szCs w:val="16"/>
                <w:lang w:val="en-US"/>
              </w:rPr>
              <w:t>The Light of Other Days</w:t>
            </w:r>
            <w:r w:rsidRPr="009453AA">
              <w:rPr>
                <w:rFonts w:ascii="Merriweather" w:hAnsi="Merriweather"/>
                <w:sz w:val="16"/>
                <w:szCs w:val="16"/>
                <w:lang w:val="en-US"/>
              </w:rPr>
              <w:t>, Svjetlost drugih dana, any edition.</w:t>
            </w:r>
          </w:p>
          <w:p w14:paraId="57B193A6" w14:textId="77777777" w:rsidR="004C60C9" w:rsidRPr="009453AA" w:rsidRDefault="004C60C9" w:rsidP="009453AA">
            <w:pPr>
              <w:spacing w:before="0" w:after="0"/>
              <w:rPr>
                <w:rFonts w:ascii="Merriweather" w:hAnsi="Merriweather"/>
                <w:sz w:val="16"/>
                <w:szCs w:val="16"/>
                <w:lang w:val="en-US"/>
              </w:rPr>
            </w:pPr>
            <w:r w:rsidRPr="009453AA">
              <w:rPr>
                <w:rFonts w:ascii="Merriweather" w:hAnsi="Merriweather"/>
                <w:sz w:val="16"/>
                <w:szCs w:val="16"/>
                <w:lang w:val="en-US"/>
              </w:rPr>
              <w:t xml:space="preserve">         Any other dystopian novel – (Spanish, German, Italian...).</w:t>
            </w:r>
          </w:p>
          <w:p w14:paraId="395ACE44" w14:textId="77777777" w:rsidR="005F44CA" w:rsidRPr="009453AA" w:rsidRDefault="005F44CA" w:rsidP="009453AA">
            <w:pPr>
              <w:tabs>
                <w:tab w:val="left" w:pos="1218"/>
              </w:tabs>
              <w:spacing w:before="0" w:after="0"/>
              <w:rPr>
                <w:rFonts w:ascii="Merriweather" w:eastAsia="MS Gothic" w:hAnsi="Merriweather"/>
                <w:sz w:val="16"/>
                <w:szCs w:val="16"/>
                <w:lang w:val="en-US"/>
              </w:rPr>
            </w:pPr>
          </w:p>
        </w:tc>
      </w:tr>
      <w:tr w:rsidR="005F44CA" w:rsidRPr="00CF5812" w14:paraId="2D31C680" w14:textId="77777777" w:rsidTr="004C60C9">
        <w:tc>
          <w:tcPr>
            <w:tcW w:w="1485" w:type="dxa"/>
            <w:shd w:val="clear" w:color="auto" w:fill="F2F2F2"/>
          </w:tcPr>
          <w:p w14:paraId="217DD042" w14:textId="77777777" w:rsidR="005F44CA" w:rsidRPr="00CF5812" w:rsidRDefault="005F44CA" w:rsidP="009453AA">
            <w:pPr>
              <w:spacing w:before="0" w:after="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6A9BECF1" w14:textId="77777777" w:rsidR="004C60C9" w:rsidRPr="009453AA" w:rsidRDefault="004C60C9" w:rsidP="009453AA">
            <w:pPr>
              <w:autoSpaceDE w:val="0"/>
              <w:autoSpaceDN w:val="0"/>
              <w:adjustRightInd w:val="0"/>
              <w:spacing w:before="0" w:after="0"/>
              <w:rPr>
                <w:rFonts w:ascii="Merriweather" w:hAnsi="Merriweather"/>
                <w:b/>
                <w:bCs/>
                <w:color w:val="000000"/>
                <w:sz w:val="16"/>
                <w:szCs w:val="16"/>
                <w:lang w:val="en-US"/>
              </w:rPr>
            </w:pPr>
            <w:r w:rsidRPr="009453AA">
              <w:rPr>
                <w:rFonts w:ascii="Merriweather" w:hAnsi="Merriweather"/>
                <w:b/>
                <w:bCs/>
                <w:color w:val="000000"/>
                <w:sz w:val="16"/>
                <w:szCs w:val="16"/>
                <w:lang w:val="en-US"/>
              </w:rPr>
              <w:t xml:space="preserve">Additional Sources </w:t>
            </w:r>
            <w:r w:rsidRPr="009453AA">
              <w:rPr>
                <w:rFonts w:ascii="Merriweather" w:hAnsi="Merriweather"/>
                <w:bCs/>
                <w:color w:val="000000"/>
                <w:sz w:val="16"/>
                <w:szCs w:val="16"/>
                <w:lang w:val="en-US"/>
              </w:rPr>
              <w:t xml:space="preserve">(students choose </w:t>
            </w:r>
            <w:r w:rsidRPr="009453AA">
              <w:rPr>
                <w:rFonts w:ascii="Merriweather" w:hAnsi="Merriweather"/>
                <w:b/>
                <w:bCs/>
                <w:color w:val="000000"/>
                <w:sz w:val="16"/>
                <w:szCs w:val="16"/>
                <w:lang w:val="en-US"/>
              </w:rPr>
              <w:t>minimum 30</w:t>
            </w:r>
            <w:r w:rsidRPr="009453AA">
              <w:rPr>
                <w:rFonts w:ascii="Merriweather" w:hAnsi="Merriweather"/>
                <w:bCs/>
                <w:color w:val="000000"/>
                <w:sz w:val="16"/>
                <w:szCs w:val="16"/>
                <w:lang w:val="en-US"/>
              </w:rPr>
              <w:t xml:space="preserve"> pages from the given list depending on their interests and knowledge of languages)</w:t>
            </w:r>
            <w:r w:rsidRPr="009453AA">
              <w:rPr>
                <w:rFonts w:ascii="Merriweather" w:hAnsi="Merriweather"/>
                <w:color w:val="000000"/>
                <w:sz w:val="16"/>
                <w:szCs w:val="16"/>
                <w:lang w:val="en-US"/>
              </w:rPr>
              <w:t>:</w:t>
            </w:r>
          </w:p>
          <w:p w14:paraId="7ADDD6AE"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Bhat, Yashoda. (1991) </w:t>
            </w:r>
            <w:r w:rsidRPr="009453AA">
              <w:rPr>
                <w:rFonts w:ascii="Merriweather" w:hAnsi="Merriweather"/>
                <w:i/>
                <w:sz w:val="16"/>
                <w:szCs w:val="16"/>
                <w:lang w:val="en-US"/>
              </w:rPr>
              <w:t xml:space="preserve">Aldous Huxley and George Orwell: A Comparative Study of Satire in Their Novels. </w:t>
            </w:r>
            <w:r w:rsidRPr="009453AA">
              <w:rPr>
                <w:rFonts w:ascii="Merriweather" w:hAnsi="Merriweather"/>
                <w:sz w:val="16"/>
                <w:szCs w:val="16"/>
                <w:lang w:val="en-US"/>
              </w:rPr>
              <w:t>New Delhi: Sterling Publishers Private Limited.</w:t>
            </w:r>
          </w:p>
          <w:p w14:paraId="2B81B817"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Bolton, W.F. (1984) </w:t>
            </w:r>
            <w:r w:rsidRPr="009453AA">
              <w:rPr>
                <w:rFonts w:ascii="Merriweather" w:hAnsi="Merriweather"/>
                <w:i/>
                <w:sz w:val="16"/>
                <w:szCs w:val="16"/>
                <w:lang w:val="en-US"/>
              </w:rPr>
              <w:t>The Language of 1984: Orwell's English and Ours</w:t>
            </w:r>
            <w:r w:rsidRPr="009453AA">
              <w:rPr>
                <w:rFonts w:ascii="Merriweather" w:hAnsi="Merriweather"/>
                <w:sz w:val="16"/>
                <w:szCs w:val="16"/>
                <w:lang w:val="en-US"/>
              </w:rPr>
              <w:t>. Knoxville, Tennessee: U of Tennessee P.</w:t>
            </w:r>
          </w:p>
          <w:p w14:paraId="2A800CF8"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Booker, M. Keith. (1994) </w:t>
            </w:r>
            <w:r w:rsidRPr="009453AA">
              <w:rPr>
                <w:rFonts w:ascii="Merriweather" w:hAnsi="Merriweather"/>
                <w:bCs/>
                <w:i/>
                <w:sz w:val="16"/>
                <w:szCs w:val="16"/>
                <w:lang w:val="en-US"/>
              </w:rPr>
              <w:t>Dystopian Literature</w:t>
            </w:r>
            <w:r w:rsidRPr="009453AA">
              <w:rPr>
                <w:rFonts w:ascii="Merriweather" w:hAnsi="Merriweather"/>
                <w:sz w:val="16"/>
                <w:szCs w:val="16"/>
                <w:lang w:val="en-US"/>
              </w:rPr>
              <w:t>. Westport, CT: Greenwood Press.</w:t>
            </w:r>
          </w:p>
          <w:p w14:paraId="0D7E4BEE"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Božić-Šejić, R. (2005) "Uloga fonema/grafema u imenovanju likova romana </w:t>
            </w:r>
            <w:r w:rsidRPr="009453AA">
              <w:rPr>
                <w:rFonts w:ascii="Merriweather" w:hAnsi="Merriweather"/>
                <w:i/>
                <w:sz w:val="16"/>
                <w:szCs w:val="16"/>
                <w:lang w:val="en-US"/>
              </w:rPr>
              <w:t>Mi</w:t>
            </w:r>
            <w:r w:rsidRPr="009453AA">
              <w:rPr>
                <w:rFonts w:ascii="Merriweather" w:hAnsi="Merriweather"/>
                <w:sz w:val="16"/>
                <w:szCs w:val="16"/>
                <w:lang w:val="en-US"/>
              </w:rPr>
              <w:t xml:space="preserve"> Evgenija Zamjatina". In: </w:t>
            </w:r>
            <w:r w:rsidRPr="009453AA">
              <w:rPr>
                <w:rFonts w:ascii="Merriweather" w:hAnsi="Merriweather"/>
                <w:i/>
                <w:iCs/>
                <w:sz w:val="16"/>
                <w:szCs w:val="16"/>
                <w:lang w:val="en-US"/>
              </w:rPr>
              <w:t>Književna smotra</w:t>
            </w:r>
            <w:r w:rsidRPr="009453AA">
              <w:rPr>
                <w:rFonts w:ascii="Merriweather" w:hAnsi="Merriweather"/>
                <w:sz w:val="16"/>
                <w:szCs w:val="16"/>
                <w:lang w:val="en-US"/>
              </w:rPr>
              <w:t xml:space="preserve"> XXXVII, 136 – 137 (2 – 3), Zagreb: HFD, pp. 81 – 88. (available at http://www.unizd.hr)</w:t>
            </w:r>
          </w:p>
          <w:p w14:paraId="4133A807"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Božić-Šejić, R. (2007) "</w:t>
            </w:r>
            <w:r w:rsidRPr="009453AA">
              <w:rPr>
                <w:rFonts w:ascii="Merriweather" w:hAnsi="Merriweather"/>
                <w:bCs/>
                <w:sz w:val="16"/>
                <w:szCs w:val="16"/>
                <w:lang w:val="en-US"/>
              </w:rPr>
              <w:t xml:space="preserve">Rol' dnevnika v harakterizacii personaža D-503 v romane </w:t>
            </w:r>
            <w:r w:rsidRPr="009453AA">
              <w:rPr>
                <w:rFonts w:ascii="Merriweather" w:hAnsi="Merriweather"/>
                <w:bCs/>
                <w:i/>
                <w:sz w:val="16"/>
                <w:szCs w:val="16"/>
                <w:lang w:val="en-US"/>
              </w:rPr>
              <w:t>My</w:t>
            </w:r>
            <w:r w:rsidRPr="009453AA">
              <w:rPr>
                <w:rFonts w:ascii="Merriweather" w:hAnsi="Merriweather"/>
                <w:bCs/>
                <w:sz w:val="16"/>
                <w:szCs w:val="16"/>
                <w:lang w:val="en-US"/>
              </w:rPr>
              <w:t xml:space="preserve"> Evgenija Zamjatina</w:t>
            </w:r>
            <w:r w:rsidRPr="009453AA">
              <w:rPr>
                <w:rFonts w:ascii="Merriweather" w:hAnsi="Merriweather"/>
                <w:sz w:val="16"/>
                <w:szCs w:val="16"/>
                <w:lang w:val="en-US"/>
              </w:rPr>
              <w:t xml:space="preserve">". In: </w:t>
            </w:r>
            <w:r w:rsidRPr="009453AA">
              <w:rPr>
                <w:rFonts w:ascii="Merriweather" w:hAnsi="Merriweather"/>
                <w:i/>
                <w:iCs/>
                <w:sz w:val="16"/>
                <w:szCs w:val="16"/>
                <w:lang w:val="en-US"/>
              </w:rPr>
              <w:t>Russian Literature</w:t>
            </w:r>
            <w:r w:rsidRPr="009453AA">
              <w:rPr>
                <w:rFonts w:ascii="Merriweather" w:hAnsi="Merriweather"/>
                <w:sz w:val="16"/>
                <w:szCs w:val="16"/>
                <w:lang w:val="en-US"/>
              </w:rPr>
              <w:t xml:space="preserve"> </w:t>
            </w:r>
            <w:r w:rsidRPr="009453AA">
              <w:rPr>
                <w:rFonts w:ascii="Merriweather" w:hAnsi="Merriweather"/>
                <w:bCs/>
                <w:sz w:val="16"/>
                <w:szCs w:val="16"/>
                <w:lang w:val="en-US"/>
              </w:rPr>
              <w:t>62</w:t>
            </w:r>
            <w:r w:rsidRPr="009453AA">
              <w:rPr>
                <w:rFonts w:ascii="Merriweather" w:hAnsi="Merriweather"/>
                <w:sz w:val="16"/>
                <w:szCs w:val="16"/>
                <w:lang w:val="en-US"/>
              </w:rPr>
              <w:t xml:space="preserve"> (1), pp. 91 </w:t>
            </w:r>
            <w:r w:rsidRPr="009453AA">
              <w:rPr>
                <w:rFonts w:ascii="Merriweather" w:hAnsi="Merriweather"/>
                <w:bCs/>
                <w:sz w:val="16"/>
                <w:szCs w:val="16"/>
                <w:lang w:val="en-US"/>
              </w:rPr>
              <w:t>–</w:t>
            </w:r>
            <w:r w:rsidRPr="009453AA">
              <w:rPr>
                <w:rFonts w:ascii="Merriweather" w:hAnsi="Merriweather"/>
                <w:b/>
                <w:bCs/>
                <w:sz w:val="16"/>
                <w:szCs w:val="16"/>
                <w:lang w:val="en-US"/>
              </w:rPr>
              <w:t xml:space="preserve"> </w:t>
            </w:r>
            <w:r w:rsidRPr="009453AA">
              <w:rPr>
                <w:rFonts w:ascii="Merriweather" w:hAnsi="Merriweather"/>
                <w:sz w:val="16"/>
                <w:szCs w:val="16"/>
                <w:lang w:val="en-US"/>
              </w:rPr>
              <w:t>98. (www.unizd.hr)</w:t>
            </w:r>
          </w:p>
          <w:p w14:paraId="75C1E1B7"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Rivero, J.P. (1999) "</w:t>
            </w:r>
            <w:r w:rsidRPr="009453AA">
              <w:rPr>
                <w:rFonts w:ascii="Merriweather" w:hAnsi="Merriweather"/>
                <w:iCs/>
                <w:sz w:val="16"/>
                <w:szCs w:val="16"/>
                <w:lang w:val="en-US"/>
              </w:rPr>
              <w:t>Utopije i antiutopije u dvadesetom stoljeću</w:t>
            </w:r>
            <w:r w:rsidRPr="009453AA">
              <w:rPr>
                <w:rFonts w:ascii="Merriweather" w:hAnsi="Merriweather"/>
                <w:sz w:val="16"/>
                <w:szCs w:val="16"/>
                <w:lang w:val="en-US"/>
              </w:rPr>
              <w:t xml:space="preserve">". In: </w:t>
            </w:r>
            <w:r w:rsidRPr="009453AA">
              <w:rPr>
                <w:rFonts w:ascii="Merriweather" w:hAnsi="Merriweather"/>
                <w:i/>
                <w:sz w:val="16"/>
                <w:szCs w:val="16"/>
                <w:lang w:val="en-US"/>
              </w:rPr>
              <w:t>Književna smotra</w:t>
            </w:r>
            <w:r w:rsidRPr="009453AA">
              <w:rPr>
                <w:rFonts w:ascii="Merriweather" w:hAnsi="Merriweather"/>
                <w:sz w:val="16"/>
                <w:szCs w:val="16"/>
                <w:lang w:val="en-US"/>
              </w:rPr>
              <w:t xml:space="preserve"> XXXI, 111(1), Zagreb: HFD, pp. 173 – 183.</w:t>
            </w:r>
          </w:p>
          <w:p w14:paraId="29FD2D22"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Lanin, B. A. (1993) </w:t>
            </w:r>
            <w:r w:rsidRPr="009453AA">
              <w:rPr>
                <w:rFonts w:ascii="Merriweather" w:hAnsi="Merriweather"/>
                <w:bCs/>
                <w:i/>
                <w:sz w:val="16"/>
                <w:szCs w:val="16"/>
                <w:lang w:val="en-US"/>
              </w:rPr>
              <w:t>Russkaja literatrunaja antiutopija.</w:t>
            </w:r>
            <w:r w:rsidRPr="009453AA">
              <w:rPr>
                <w:rFonts w:ascii="Merriweather" w:hAnsi="Merriweather"/>
                <w:sz w:val="16"/>
                <w:szCs w:val="16"/>
                <w:lang w:val="en-US"/>
              </w:rPr>
              <w:t xml:space="preserve"> Мoskva.</w:t>
            </w:r>
          </w:p>
          <w:p w14:paraId="70B92A5F"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Jakobson, R. </w:t>
            </w:r>
            <w:r w:rsidRPr="009453AA">
              <w:rPr>
                <w:rFonts w:ascii="Merriweather" w:hAnsi="Merriweather"/>
                <w:i/>
                <w:sz w:val="16"/>
                <w:szCs w:val="16"/>
                <w:lang w:val="en-US"/>
              </w:rPr>
              <w:t>Selected writings.</w:t>
            </w:r>
            <w:r w:rsidRPr="009453AA">
              <w:rPr>
                <w:rFonts w:ascii="Merriweather" w:hAnsi="Merriweather"/>
                <w:sz w:val="16"/>
                <w:szCs w:val="16"/>
                <w:lang w:val="en-US"/>
              </w:rPr>
              <w:t xml:space="preserve"> Any edition. Any language.</w:t>
            </w:r>
          </w:p>
          <w:p w14:paraId="0A9B611F"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Horsley, L. (1995) Technopower: Leviathan on Wheels' in Dystopian Science Fiction, In: </w:t>
            </w:r>
            <w:r w:rsidRPr="009453AA">
              <w:rPr>
                <w:rFonts w:ascii="Merriweather" w:hAnsi="Merriweather"/>
                <w:i/>
                <w:sz w:val="16"/>
                <w:szCs w:val="16"/>
                <w:lang w:val="en-US"/>
              </w:rPr>
              <w:t>Fictions of</w:t>
            </w:r>
            <w:r w:rsidRPr="009453AA">
              <w:rPr>
                <w:rFonts w:ascii="Merriweather" w:hAnsi="Merriweather"/>
                <w:sz w:val="16"/>
                <w:szCs w:val="16"/>
                <w:lang w:val="en-US"/>
              </w:rPr>
              <w:t xml:space="preserve"> </w:t>
            </w:r>
            <w:r w:rsidRPr="009453AA">
              <w:rPr>
                <w:rFonts w:ascii="Merriweather" w:hAnsi="Merriweather"/>
                <w:i/>
                <w:sz w:val="16"/>
                <w:szCs w:val="16"/>
                <w:lang w:val="en-US"/>
              </w:rPr>
              <w:t>power in English Literature</w:t>
            </w:r>
            <w:r w:rsidRPr="009453AA">
              <w:rPr>
                <w:rFonts w:ascii="Merriweather" w:hAnsi="Merriweather"/>
                <w:sz w:val="16"/>
                <w:szCs w:val="16"/>
                <w:lang w:val="en-US"/>
              </w:rPr>
              <w:t xml:space="preserve">, Longman, </w:t>
            </w:r>
            <w:r w:rsidRPr="009453AA">
              <w:rPr>
                <w:rFonts w:ascii="Merriweather" w:hAnsi="Merriweather"/>
                <w:color w:val="000000"/>
                <w:sz w:val="16"/>
                <w:szCs w:val="16"/>
                <w:lang w:val="en-US"/>
              </w:rPr>
              <w:t>pp. 236 – 282.</w:t>
            </w:r>
          </w:p>
          <w:p w14:paraId="05E9973D"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Style w:val="Naglaeno"/>
                <w:rFonts w:ascii="Merriweather" w:hAnsi="Merriweather"/>
                <w:iCs/>
                <w:sz w:val="16"/>
                <w:szCs w:val="16"/>
                <w:lang w:val="en-US"/>
              </w:rPr>
              <w:t>Horvat, S</w:t>
            </w:r>
            <w:r w:rsidRPr="009453AA">
              <w:rPr>
                <w:rStyle w:val="Naglaeno"/>
                <w:rFonts w:ascii="Merriweather" w:hAnsi="Merriweather"/>
                <w:i/>
                <w:iCs/>
                <w:sz w:val="16"/>
                <w:szCs w:val="16"/>
                <w:lang w:val="en-US"/>
              </w:rPr>
              <w:t xml:space="preserve">. </w:t>
            </w:r>
            <w:r w:rsidRPr="009453AA">
              <w:rPr>
                <w:rStyle w:val="Naglaeno"/>
                <w:rFonts w:ascii="Merriweather" w:hAnsi="Merriweather"/>
                <w:iCs/>
                <w:sz w:val="16"/>
                <w:szCs w:val="16"/>
                <w:lang w:val="en-US"/>
              </w:rPr>
              <w:t>(2008)</w:t>
            </w:r>
            <w:r w:rsidRPr="009453AA">
              <w:rPr>
                <w:rStyle w:val="Naglaeno"/>
                <w:rFonts w:ascii="Merriweather" w:hAnsi="Merriweather"/>
                <w:i/>
                <w:iCs/>
                <w:sz w:val="16"/>
                <w:szCs w:val="16"/>
                <w:lang w:val="en-US"/>
              </w:rPr>
              <w:t xml:space="preserve"> </w:t>
            </w:r>
            <w:r w:rsidRPr="009453AA">
              <w:rPr>
                <w:rFonts w:ascii="Merriweather" w:hAnsi="Merriweather"/>
                <w:sz w:val="16"/>
                <w:szCs w:val="16"/>
                <w:lang w:val="en-US"/>
              </w:rPr>
              <w:t xml:space="preserve">Rukopisi ne gore! In: </w:t>
            </w:r>
            <w:r w:rsidRPr="009453AA">
              <w:rPr>
                <w:rStyle w:val="Naglaeno"/>
                <w:rFonts w:ascii="Merriweather" w:hAnsi="Merriweather"/>
                <w:i/>
                <w:iCs/>
                <w:sz w:val="16"/>
                <w:szCs w:val="16"/>
                <w:lang w:val="en-US"/>
              </w:rPr>
              <w:t xml:space="preserve">Budućnost je ovdje: svijet distopijskog filma  </w:t>
            </w:r>
            <w:r w:rsidRPr="009453AA">
              <w:rPr>
                <w:rFonts w:ascii="Merriweather" w:hAnsi="Merriweather"/>
                <w:sz w:val="16"/>
                <w:szCs w:val="16"/>
                <w:lang w:val="en-US"/>
              </w:rPr>
              <w:t>Zagreb: Hrvatski filmski savez, pp. 79 – 83.</w:t>
            </w:r>
          </w:p>
          <w:p w14:paraId="6D5BC2BE"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Style w:val="Naglaeno"/>
                <w:rFonts w:ascii="Merriweather" w:hAnsi="Merriweather"/>
                <w:iCs/>
                <w:sz w:val="16"/>
                <w:szCs w:val="16"/>
                <w:lang w:val="en-US"/>
              </w:rPr>
              <w:t>Horvat, S</w:t>
            </w:r>
            <w:r w:rsidRPr="009453AA">
              <w:rPr>
                <w:rStyle w:val="Naglaeno"/>
                <w:rFonts w:ascii="Merriweather" w:hAnsi="Merriweather"/>
                <w:i/>
                <w:iCs/>
                <w:sz w:val="16"/>
                <w:szCs w:val="16"/>
                <w:lang w:val="en-US"/>
              </w:rPr>
              <w:t xml:space="preserve">. </w:t>
            </w:r>
            <w:r w:rsidRPr="009453AA">
              <w:rPr>
                <w:rStyle w:val="Naglaeno"/>
                <w:rFonts w:ascii="Merriweather" w:hAnsi="Merriweather"/>
                <w:iCs/>
                <w:sz w:val="16"/>
                <w:szCs w:val="16"/>
                <w:lang w:val="en-US"/>
              </w:rPr>
              <w:t xml:space="preserve">(2008) </w:t>
            </w:r>
            <w:r w:rsidRPr="009453AA">
              <w:rPr>
                <w:rFonts w:ascii="Merriweather" w:hAnsi="Merriweather"/>
                <w:sz w:val="16"/>
                <w:szCs w:val="16"/>
                <w:lang w:val="en-US"/>
              </w:rPr>
              <w:t xml:space="preserve">Pojedinac protiv broja! In: </w:t>
            </w:r>
            <w:r w:rsidRPr="009453AA">
              <w:rPr>
                <w:rStyle w:val="Naglaeno"/>
                <w:rFonts w:ascii="Merriweather" w:hAnsi="Merriweather"/>
                <w:i/>
                <w:iCs/>
                <w:sz w:val="16"/>
                <w:szCs w:val="16"/>
                <w:lang w:val="en-US"/>
              </w:rPr>
              <w:t xml:space="preserve">Budućnost je ovdje: svijet distopijskog filma </w:t>
            </w:r>
            <w:r w:rsidRPr="009453AA">
              <w:rPr>
                <w:rFonts w:ascii="Merriweather" w:hAnsi="Merriweather"/>
                <w:sz w:val="16"/>
                <w:szCs w:val="16"/>
                <w:lang w:val="en-US"/>
              </w:rPr>
              <w:t>Zagreb: Hrvatski filmski savez, pp. 103 – 109.</w:t>
            </w:r>
          </w:p>
          <w:p w14:paraId="744AED14"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Marcus, E. </w:t>
            </w:r>
            <w:r w:rsidRPr="009453AA">
              <w:rPr>
                <w:rFonts w:ascii="Merriweather" w:hAnsi="Merriweather"/>
                <w:i/>
                <w:sz w:val="16"/>
                <w:szCs w:val="16"/>
                <w:lang w:val="en-US"/>
              </w:rPr>
              <w:t>Speaking the Ineffable: Language and Dystopia</w:t>
            </w:r>
            <w:r w:rsidRPr="009453AA">
              <w:rPr>
                <w:rFonts w:ascii="Merriweather" w:hAnsi="Merriweather"/>
                <w:sz w:val="16"/>
                <w:szCs w:val="16"/>
                <w:lang w:val="en-US"/>
              </w:rPr>
              <w:t>, University of North London, http://www.gradnet.de/papers/pomo99.papers/Marcus99.html</w:t>
            </w:r>
          </w:p>
          <w:p w14:paraId="7976146B"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O'Brien, Connor Cruise. </w:t>
            </w:r>
            <w:r w:rsidRPr="009453AA">
              <w:rPr>
                <w:rFonts w:ascii="Merriweather" w:hAnsi="Merriweather"/>
                <w:i/>
                <w:sz w:val="16"/>
                <w:szCs w:val="16"/>
                <w:lang w:val="en-US"/>
              </w:rPr>
              <w:t>Writers and Politics</w:t>
            </w:r>
            <w:r w:rsidRPr="009453AA">
              <w:rPr>
                <w:rFonts w:ascii="Merriweather" w:hAnsi="Merriweather"/>
                <w:sz w:val="16"/>
                <w:szCs w:val="16"/>
                <w:lang w:val="en-US"/>
              </w:rPr>
              <w:t>. New York: Pantheon Books, 1965. http://www.gradnet.de/papers/pomo98.papers/jysideris_a98.html</w:t>
            </w:r>
          </w:p>
          <w:p w14:paraId="41FA4C53"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Orwell, George. </w:t>
            </w:r>
            <w:r w:rsidRPr="009453AA">
              <w:rPr>
                <w:rFonts w:ascii="Merriweather" w:hAnsi="Merriweather"/>
                <w:i/>
                <w:sz w:val="16"/>
                <w:szCs w:val="16"/>
                <w:lang w:val="en-US"/>
              </w:rPr>
              <w:t>Review of</w:t>
            </w:r>
            <w:r w:rsidRPr="009453AA">
              <w:rPr>
                <w:rFonts w:ascii="Merriweather" w:hAnsi="Merriweather"/>
                <w:sz w:val="16"/>
                <w:szCs w:val="16"/>
                <w:lang w:val="en-US"/>
              </w:rPr>
              <w:t xml:space="preserve"> </w:t>
            </w:r>
            <w:r w:rsidRPr="009453AA">
              <w:rPr>
                <w:rFonts w:ascii="Merriweather" w:hAnsi="Merriweather"/>
                <w:i/>
                <w:sz w:val="16"/>
                <w:szCs w:val="16"/>
                <w:lang w:val="en-US"/>
              </w:rPr>
              <w:t>We</w:t>
            </w:r>
            <w:r w:rsidRPr="009453AA">
              <w:rPr>
                <w:rFonts w:ascii="Merriweather" w:hAnsi="Merriweather"/>
                <w:sz w:val="16"/>
                <w:szCs w:val="16"/>
                <w:lang w:val="en-US"/>
              </w:rPr>
              <w:t>. Any edition.</w:t>
            </w:r>
          </w:p>
          <w:p w14:paraId="3A4EE4F1"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Sideris, J. </w:t>
            </w:r>
            <w:r w:rsidRPr="009453AA">
              <w:rPr>
                <w:rFonts w:ascii="Merriweather" w:hAnsi="Merriweather"/>
                <w:i/>
                <w:sz w:val="16"/>
                <w:szCs w:val="16"/>
                <w:lang w:val="en-US"/>
              </w:rPr>
              <w:t xml:space="preserve">Psychological Manipulation Through the Debasement of Language in Orwell's </w:t>
            </w:r>
            <w:r w:rsidRPr="009453AA">
              <w:rPr>
                <w:rFonts w:ascii="Merriweather" w:hAnsi="Merriweather"/>
                <w:i/>
                <w:iCs/>
                <w:sz w:val="16"/>
                <w:szCs w:val="16"/>
                <w:lang w:val="en-US"/>
              </w:rPr>
              <w:t xml:space="preserve">1984, </w:t>
            </w:r>
            <w:r w:rsidRPr="009453AA">
              <w:rPr>
                <w:rFonts w:ascii="Merriweather" w:hAnsi="Merriweather"/>
                <w:sz w:val="16"/>
                <w:szCs w:val="16"/>
                <w:lang w:val="en-US"/>
              </w:rPr>
              <w:t>http://www.gradnet.de/papers/pomo98.papers/jysideris_a98.html</w:t>
            </w:r>
          </w:p>
          <w:p w14:paraId="7FB1D4C1"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Sisk, W.D. (1997) </w:t>
            </w:r>
            <w:r w:rsidRPr="009453AA">
              <w:rPr>
                <w:rFonts w:ascii="Merriweather" w:hAnsi="Merriweather"/>
                <w:i/>
                <w:sz w:val="16"/>
                <w:szCs w:val="16"/>
                <w:lang w:val="en-US"/>
              </w:rPr>
              <w:t>Transformations of Language in Modern Dystopias</w:t>
            </w:r>
            <w:r w:rsidRPr="009453AA">
              <w:rPr>
                <w:rFonts w:ascii="Merriweather" w:hAnsi="Merriweather"/>
                <w:sz w:val="16"/>
                <w:szCs w:val="16"/>
                <w:lang w:val="en-US"/>
              </w:rPr>
              <w:t xml:space="preserve">. Greenwood Press. Westport, </w:t>
            </w:r>
            <w:r w:rsidRPr="009453AA">
              <w:rPr>
                <w:rStyle w:val="Istaknuto"/>
                <w:rFonts w:ascii="Merriweather" w:hAnsi="Merriweather"/>
                <w:sz w:val="16"/>
                <w:szCs w:val="16"/>
                <w:lang w:val="en-US"/>
              </w:rPr>
              <w:t>www.questia.com</w:t>
            </w:r>
            <w:r w:rsidRPr="009453AA">
              <w:rPr>
                <w:rFonts w:ascii="Merriweather" w:hAnsi="Merriweather"/>
                <w:sz w:val="16"/>
                <w:szCs w:val="16"/>
                <w:lang w:val="en-US"/>
              </w:rPr>
              <w:t xml:space="preserve"> </w:t>
            </w:r>
          </w:p>
          <w:p w14:paraId="643BDCD5" w14:textId="77777777" w:rsidR="004C60C9" w:rsidRPr="009453AA" w:rsidRDefault="004C60C9" w:rsidP="009453AA">
            <w:pPr>
              <w:numPr>
                <w:ilvl w:val="0"/>
                <w:numId w:val="3"/>
              </w:numPr>
              <w:spacing w:before="0" w:after="0"/>
              <w:rPr>
                <w:rFonts w:ascii="Merriweather" w:hAnsi="Merriweather"/>
                <w:sz w:val="16"/>
                <w:szCs w:val="16"/>
                <w:lang w:val="en-US"/>
              </w:rPr>
            </w:pPr>
            <w:r w:rsidRPr="009453AA">
              <w:rPr>
                <w:rFonts w:ascii="Merriweather" w:hAnsi="Merriweather"/>
                <w:sz w:val="16"/>
                <w:szCs w:val="16"/>
                <w:lang w:val="en-US"/>
              </w:rPr>
              <w:t xml:space="preserve">Zamjatin, E. </w:t>
            </w:r>
            <w:r w:rsidRPr="009453AA">
              <w:rPr>
                <w:rFonts w:ascii="Merriweather" w:hAnsi="Merriweather"/>
                <w:i/>
                <w:sz w:val="16"/>
                <w:szCs w:val="16"/>
                <w:lang w:val="en-US"/>
              </w:rPr>
              <w:t>O sintetizme</w:t>
            </w:r>
            <w:r w:rsidRPr="009453AA">
              <w:rPr>
                <w:rFonts w:ascii="Merriweather" w:hAnsi="Merriweather"/>
                <w:sz w:val="16"/>
                <w:szCs w:val="16"/>
                <w:lang w:val="en-US"/>
              </w:rPr>
              <w:t>.  Any edition. Any languge.</w:t>
            </w:r>
          </w:p>
          <w:p w14:paraId="72AB3589" w14:textId="77777777" w:rsidR="005F44CA" w:rsidRPr="009453AA" w:rsidRDefault="005F44CA" w:rsidP="009453AA">
            <w:pPr>
              <w:tabs>
                <w:tab w:val="left" w:pos="1218"/>
              </w:tabs>
              <w:spacing w:before="0" w:after="0"/>
              <w:rPr>
                <w:rFonts w:ascii="Merriweather" w:eastAsia="MS Gothic" w:hAnsi="Merriweather"/>
                <w:sz w:val="16"/>
                <w:szCs w:val="16"/>
              </w:rPr>
            </w:pPr>
          </w:p>
        </w:tc>
      </w:tr>
      <w:tr w:rsidR="005F44CA" w:rsidRPr="00CF5812" w14:paraId="5E1A2D8D" w14:textId="77777777" w:rsidTr="004C60C9">
        <w:tc>
          <w:tcPr>
            <w:tcW w:w="1485" w:type="dxa"/>
            <w:shd w:val="clear" w:color="auto" w:fill="F2F2F2"/>
          </w:tcPr>
          <w:p w14:paraId="6998EE8B" w14:textId="77777777" w:rsidR="005F44CA" w:rsidRPr="00CF5812" w:rsidRDefault="005F44CA" w:rsidP="009453AA">
            <w:pPr>
              <w:spacing w:before="0" w:after="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3D8CEF9E"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t xml:space="preserve">Božić, Rafaela: THE SEMANTICS OF FOOD IN RUSSIAN UTOPIA AND DYSTOPIA, </w:t>
            </w:r>
            <w:hyperlink r:id="rId10" w:history="1">
              <w:r w:rsidRPr="009453AA">
                <w:rPr>
                  <w:rStyle w:val="Hiperveza"/>
                  <w:rFonts w:ascii="Merriweather" w:hAnsi="Merriweather"/>
                  <w:sz w:val="16"/>
                  <w:szCs w:val="16"/>
                  <w:lang w:val="en-US"/>
                </w:rPr>
                <w:t>https://www.academia.edu/25874190/THE_SEMANTICS_OF_FOOD_IN_RUSSIAN_UTOPIA_AND_DYSTOPIA</w:t>
              </w:r>
            </w:hyperlink>
          </w:p>
          <w:p w14:paraId="62D14EFF"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t xml:space="preserve">Božić, Rafaela: A CHARACTER'S LANGUAGE AND LANGUAGE CONCERNING CHARACTER, </w:t>
            </w:r>
            <w:hyperlink r:id="rId11" w:history="1">
              <w:r w:rsidRPr="009453AA">
                <w:rPr>
                  <w:rStyle w:val="Hiperveza"/>
                  <w:rFonts w:ascii="Merriweather" w:hAnsi="Merriweather"/>
                  <w:sz w:val="16"/>
                  <w:szCs w:val="16"/>
                  <w:lang w:val="en-US"/>
                </w:rPr>
                <w:t>https://www.academia.edu/25589252/A_CHARACTERS_LANGUAGE_AND_LANGUAGE_CONCERNING_CHARACTER</w:t>
              </w:r>
            </w:hyperlink>
          </w:p>
          <w:p w14:paraId="12D07B3C"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t xml:space="preserve">Božić, Rafaela: DIFFERENT APPROACHES TO POETICS AND DYSTOPIA, </w:t>
            </w:r>
            <w:hyperlink r:id="rId12" w:history="1">
              <w:r w:rsidRPr="009453AA">
                <w:rPr>
                  <w:rStyle w:val="Hiperveza"/>
                  <w:rFonts w:ascii="Merriweather" w:hAnsi="Merriweather"/>
                  <w:sz w:val="16"/>
                  <w:szCs w:val="16"/>
                  <w:lang w:val="en-US"/>
                </w:rPr>
                <w:t>https://www.academia.edu/25503709/DIFFERENT_APPROACHES_TO_POETICS_AND_DYSTOPIA</w:t>
              </w:r>
            </w:hyperlink>
            <w:r w:rsidRPr="009453AA">
              <w:rPr>
                <w:rFonts w:ascii="Merriweather" w:hAnsi="Merriweather"/>
                <w:sz w:val="16"/>
                <w:szCs w:val="16"/>
                <w:lang w:val="en-US"/>
              </w:rPr>
              <w:t xml:space="preserve"> </w:t>
            </w:r>
          </w:p>
          <w:p w14:paraId="6314642B"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t xml:space="preserve">Božić, Rafaela: CHARACTERS AND THEIR NAMES, </w:t>
            </w:r>
            <w:hyperlink r:id="rId13" w:history="1">
              <w:r w:rsidRPr="009453AA">
                <w:rPr>
                  <w:rStyle w:val="Hiperveza"/>
                  <w:rFonts w:ascii="Merriweather" w:hAnsi="Merriweather"/>
                  <w:sz w:val="16"/>
                  <w:szCs w:val="16"/>
                  <w:lang w:val="en-US"/>
                </w:rPr>
                <w:t>https://www.academia.edu/25445197/CHARACTERS_AND_THEIR_NAMES</w:t>
              </w:r>
            </w:hyperlink>
            <w:r w:rsidRPr="009453AA">
              <w:rPr>
                <w:rFonts w:ascii="Merriweather" w:hAnsi="Merriweather"/>
                <w:sz w:val="16"/>
                <w:szCs w:val="16"/>
                <w:lang w:val="en-US"/>
              </w:rPr>
              <w:t xml:space="preserve"> </w:t>
            </w:r>
          </w:p>
          <w:p w14:paraId="2053A861" w14:textId="77777777" w:rsidR="004C60C9" w:rsidRPr="009453AA" w:rsidRDefault="004C60C9" w:rsidP="009453AA">
            <w:pPr>
              <w:spacing w:before="0" w:after="0"/>
              <w:ind w:left="480"/>
              <w:rPr>
                <w:rFonts w:ascii="Merriweather" w:hAnsi="Merriweather"/>
                <w:sz w:val="16"/>
                <w:szCs w:val="16"/>
                <w:lang w:val="en-US"/>
              </w:rPr>
            </w:pPr>
            <w:r w:rsidRPr="009453AA">
              <w:rPr>
                <w:rFonts w:ascii="Merriweather" w:hAnsi="Merriweather"/>
                <w:sz w:val="16"/>
                <w:szCs w:val="16"/>
                <w:lang w:val="en-US"/>
              </w:rPr>
              <w:t xml:space="preserve">Na hrvatskom: </w:t>
            </w:r>
            <w:hyperlink r:id="rId14" w:history="1">
              <w:r w:rsidRPr="009453AA">
                <w:rPr>
                  <w:rStyle w:val="Hiperveza"/>
                  <w:rFonts w:ascii="Merriweather" w:hAnsi="Merriweather"/>
                  <w:sz w:val="16"/>
                  <w:szCs w:val="16"/>
                  <w:lang w:val="en-US"/>
                </w:rPr>
                <w:t>https://www.academia.edu/8657064/ULOGA_FONEMA_GRAFEMA_U_IMENOVANJU_LIKOVA_ROMANA_MI_EVGENIJA_ZAMJATINA</w:t>
              </w:r>
            </w:hyperlink>
            <w:r w:rsidRPr="009453AA">
              <w:rPr>
                <w:rFonts w:ascii="Merriweather" w:hAnsi="Merriweather"/>
                <w:sz w:val="16"/>
                <w:szCs w:val="16"/>
                <w:lang w:val="en-US"/>
              </w:rPr>
              <w:t xml:space="preserve"> </w:t>
            </w:r>
          </w:p>
          <w:p w14:paraId="446F5426"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t>Božić-Šejić, R. (2007) "</w:t>
            </w:r>
            <w:r w:rsidRPr="009453AA">
              <w:rPr>
                <w:rFonts w:ascii="Merriweather" w:hAnsi="Merriweather"/>
                <w:bCs/>
                <w:sz w:val="16"/>
                <w:szCs w:val="16"/>
                <w:lang w:val="en-US"/>
              </w:rPr>
              <w:t xml:space="preserve">Prijevodni rusko-hrvatski sintaksni ekvivalenti na primjerima romana </w:t>
            </w:r>
            <w:r w:rsidRPr="009453AA">
              <w:rPr>
                <w:rFonts w:ascii="Merriweather" w:hAnsi="Merriweather"/>
                <w:bCs/>
                <w:i/>
                <w:sz w:val="16"/>
                <w:szCs w:val="16"/>
                <w:lang w:val="en-US"/>
              </w:rPr>
              <w:t>Mi</w:t>
            </w:r>
            <w:r w:rsidRPr="009453AA">
              <w:rPr>
                <w:rFonts w:ascii="Merriweather" w:hAnsi="Merriweather"/>
                <w:bCs/>
                <w:sz w:val="16"/>
                <w:szCs w:val="16"/>
                <w:lang w:val="en-US"/>
              </w:rPr>
              <w:t xml:space="preserve"> Evgenija Zamjatina (lingvostilistička uloga crte)</w:t>
            </w:r>
            <w:r w:rsidRPr="009453AA">
              <w:rPr>
                <w:rFonts w:ascii="Merriweather" w:hAnsi="Merriweather"/>
                <w:sz w:val="16"/>
                <w:szCs w:val="16"/>
                <w:lang w:val="en-US"/>
              </w:rPr>
              <w:t>"</w:t>
            </w:r>
            <w:r w:rsidRPr="009453AA">
              <w:rPr>
                <w:rFonts w:ascii="Merriweather" w:hAnsi="Merriweather"/>
                <w:i/>
                <w:sz w:val="16"/>
                <w:szCs w:val="16"/>
                <w:lang w:val="en-US"/>
              </w:rPr>
              <w:t>.</w:t>
            </w:r>
            <w:r w:rsidRPr="009453AA">
              <w:rPr>
                <w:rFonts w:ascii="Merriweather" w:hAnsi="Merriweather"/>
                <w:sz w:val="16"/>
                <w:szCs w:val="16"/>
                <w:lang w:val="en-US"/>
              </w:rPr>
              <w:t xml:space="preserve"> In: </w:t>
            </w:r>
            <w:r w:rsidRPr="009453AA">
              <w:rPr>
                <w:rFonts w:ascii="Merriweather" w:hAnsi="Merriweather"/>
                <w:i/>
                <w:iCs/>
                <w:sz w:val="16"/>
                <w:szCs w:val="16"/>
                <w:lang w:val="en-US"/>
              </w:rPr>
              <w:t>Zadarski filološki dani</w:t>
            </w:r>
            <w:r w:rsidRPr="009453AA">
              <w:rPr>
                <w:rFonts w:ascii="Merriweather" w:hAnsi="Merriweather"/>
                <w:sz w:val="16"/>
                <w:szCs w:val="16"/>
                <w:lang w:val="en-US"/>
              </w:rPr>
              <w:t xml:space="preserve"> </w:t>
            </w:r>
            <w:r w:rsidRPr="009453AA">
              <w:rPr>
                <w:rFonts w:ascii="Merriweather" w:hAnsi="Merriweather"/>
                <w:bCs/>
                <w:i/>
                <w:sz w:val="16"/>
                <w:szCs w:val="16"/>
                <w:lang w:val="en-US"/>
              </w:rPr>
              <w:t>I</w:t>
            </w:r>
            <w:r w:rsidRPr="009453AA">
              <w:rPr>
                <w:rFonts w:ascii="Merriweather" w:hAnsi="Merriweather"/>
                <w:sz w:val="16"/>
                <w:szCs w:val="16"/>
                <w:lang w:val="en-US"/>
              </w:rPr>
              <w:t xml:space="preserve"> 1, pp. 177 – 186. </w:t>
            </w:r>
            <w:hyperlink r:id="rId15" w:history="1">
              <w:r w:rsidRPr="009453AA">
                <w:rPr>
                  <w:rStyle w:val="Hiperveza"/>
                  <w:rFonts w:ascii="Merriweather" w:hAnsi="Merriweather"/>
                  <w:sz w:val="16"/>
                  <w:szCs w:val="16"/>
                  <w:lang w:val="en-US"/>
                </w:rPr>
                <w:t>https://www.academia.edu/20182612/PRIJEVODNI_RUSKO-HRVATSKI_SINTAKSNI_EKVIVALENTI_NA_PRIMJERIMA_ROMANA_MI_EVGENIJA_ZAMJATINA_LINGVOSTILISTI%C4%8CKA_ULOGA_CRTE_</w:t>
              </w:r>
            </w:hyperlink>
            <w:r w:rsidRPr="009453AA">
              <w:rPr>
                <w:rFonts w:ascii="Merriweather" w:hAnsi="Merriweather"/>
                <w:sz w:val="16"/>
                <w:szCs w:val="16"/>
                <w:lang w:val="en-US"/>
              </w:rPr>
              <w:t xml:space="preserve"> </w:t>
            </w:r>
          </w:p>
          <w:p w14:paraId="7DFC1782" w14:textId="77777777" w:rsidR="004C60C9" w:rsidRPr="009453AA" w:rsidRDefault="004C60C9" w:rsidP="009453AA">
            <w:pPr>
              <w:numPr>
                <w:ilvl w:val="0"/>
                <w:numId w:val="4"/>
              </w:numPr>
              <w:spacing w:before="0" w:after="0"/>
              <w:rPr>
                <w:rFonts w:ascii="Merriweather" w:hAnsi="Merriweather"/>
                <w:sz w:val="16"/>
                <w:szCs w:val="16"/>
                <w:lang w:val="en-US"/>
              </w:rPr>
            </w:pPr>
            <w:r w:rsidRPr="009453AA">
              <w:rPr>
                <w:rFonts w:ascii="Merriweather" w:hAnsi="Merriweather"/>
                <w:sz w:val="16"/>
                <w:szCs w:val="16"/>
                <w:lang w:val="en-US"/>
              </w:rPr>
              <w:lastRenderedPageBreak/>
              <w:t xml:space="preserve">Božić-Šejić, R. (2009) "Leksik semantičkog polja hrana u romanima E. Zamjatina </w:t>
            </w:r>
            <w:r w:rsidRPr="009453AA">
              <w:rPr>
                <w:rFonts w:ascii="Merriweather" w:hAnsi="Merriweather"/>
                <w:i/>
                <w:sz w:val="16"/>
                <w:szCs w:val="16"/>
                <w:lang w:val="en-US"/>
              </w:rPr>
              <w:t>Mi</w:t>
            </w:r>
            <w:r w:rsidRPr="009453AA">
              <w:rPr>
                <w:rFonts w:ascii="Merriweather" w:hAnsi="Merriweather"/>
                <w:sz w:val="16"/>
                <w:szCs w:val="16"/>
                <w:lang w:val="en-US"/>
              </w:rPr>
              <w:t xml:space="preserve"> i A. Platonova </w:t>
            </w:r>
            <w:r w:rsidRPr="009453AA">
              <w:rPr>
                <w:rFonts w:ascii="Merriweather" w:hAnsi="Merriweather"/>
                <w:i/>
                <w:sz w:val="16"/>
                <w:szCs w:val="16"/>
                <w:lang w:val="en-US"/>
              </w:rPr>
              <w:t>Čevengur</w:t>
            </w:r>
            <w:r w:rsidRPr="009453AA">
              <w:rPr>
                <w:rFonts w:ascii="Merriweather" w:hAnsi="Merriweather"/>
                <w:sz w:val="16"/>
                <w:szCs w:val="16"/>
                <w:lang w:val="en-US"/>
              </w:rPr>
              <w:t xml:space="preserve"> i </w:t>
            </w:r>
            <w:r w:rsidRPr="009453AA">
              <w:rPr>
                <w:rFonts w:ascii="Merriweather" w:hAnsi="Merriweather"/>
                <w:i/>
                <w:sz w:val="16"/>
                <w:szCs w:val="16"/>
                <w:lang w:val="en-US"/>
              </w:rPr>
              <w:t>Iskop</w:t>
            </w:r>
            <w:r w:rsidRPr="009453AA">
              <w:rPr>
                <w:rFonts w:ascii="Merriweather" w:hAnsi="Merriweather"/>
                <w:sz w:val="16"/>
                <w:szCs w:val="16"/>
                <w:lang w:val="en-US"/>
              </w:rPr>
              <w:t xml:space="preserve">". In: </w:t>
            </w:r>
            <w:r w:rsidRPr="009453AA">
              <w:rPr>
                <w:rFonts w:ascii="Merriweather" w:hAnsi="Merriweather"/>
                <w:i/>
                <w:sz w:val="16"/>
                <w:szCs w:val="16"/>
                <w:lang w:val="en-US"/>
              </w:rPr>
              <w:t>Književna smotra</w:t>
            </w:r>
            <w:r w:rsidRPr="009453AA">
              <w:rPr>
                <w:rFonts w:ascii="Merriweather" w:hAnsi="Merriweather"/>
                <w:sz w:val="16"/>
                <w:szCs w:val="16"/>
                <w:lang w:val="en-US"/>
              </w:rPr>
              <w:t xml:space="preserve"> XLI, 151(1), pp. 91 – 98, (available at: </w:t>
            </w:r>
            <w:hyperlink r:id="rId16" w:history="1">
              <w:r w:rsidRPr="009453AA">
                <w:rPr>
                  <w:rStyle w:val="Hiperveza"/>
                  <w:rFonts w:ascii="Merriweather" w:hAnsi="Merriweather"/>
                  <w:sz w:val="16"/>
                  <w:szCs w:val="16"/>
                  <w:lang w:val="en-US"/>
                </w:rPr>
                <w:t>http://www.unizd.hr</w:t>
              </w:r>
            </w:hyperlink>
            <w:r w:rsidRPr="009453AA">
              <w:rPr>
                <w:rFonts w:ascii="Merriweather" w:hAnsi="Merriweather"/>
                <w:sz w:val="16"/>
                <w:szCs w:val="16"/>
                <w:lang w:val="en-US"/>
              </w:rPr>
              <w:t>)</w:t>
            </w:r>
          </w:p>
          <w:p w14:paraId="4B1ED109" w14:textId="77777777" w:rsidR="004C60C9" w:rsidRPr="009453AA" w:rsidRDefault="004C60C9" w:rsidP="009453AA">
            <w:pPr>
              <w:spacing w:before="0" w:after="0"/>
              <w:ind w:left="480"/>
              <w:rPr>
                <w:rFonts w:ascii="Merriweather" w:hAnsi="Merriweather"/>
                <w:sz w:val="16"/>
                <w:szCs w:val="16"/>
                <w:lang w:val="en-US"/>
              </w:rPr>
            </w:pPr>
          </w:p>
          <w:p w14:paraId="2B0446BB" w14:textId="78461504" w:rsidR="005F44CA" w:rsidRPr="009453AA" w:rsidRDefault="004C60C9" w:rsidP="009453AA">
            <w:pPr>
              <w:tabs>
                <w:tab w:val="left" w:pos="1218"/>
              </w:tabs>
              <w:spacing w:before="0" w:after="0"/>
              <w:rPr>
                <w:rFonts w:ascii="Merriweather" w:eastAsia="MS Gothic" w:hAnsi="Merriweather"/>
                <w:sz w:val="16"/>
                <w:szCs w:val="16"/>
              </w:rPr>
            </w:pPr>
            <w:r w:rsidRPr="009453AA">
              <w:rPr>
                <w:rFonts w:ascii="Merriweather" w:hAnsi="Merriweather"/>
                <w:sz w:val="16"/>
                <w:szCs w:val="16"/>
                <w:lang w:val="en-US"/>
              </w:rPr>
              <w:t>All available sources.</w:t>
            </w:r>
          </w:p>
        </w:tc>
      </w:tr>
      <w:tr w:rsidR="005F44CA" w:rsidRPr="00CF5812" w14:paraId="12AEB6AE" w14:textId="77777777" w:rsidTr="004C60C9">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4C60C9">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4C60C9">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3B7EB255"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Content>
                <w:r w:rsidR="004C60C9">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4C60C9">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A264C59"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Grading is on a % scale, with the following ratio:</w:t>
            </w:r>
          </w:p>
          <w:p w14:paraId="3A4BCF05"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1) Midterm Student Oral Presentation 30 %</w:t>
            </w:r>
          </w:p>
          <w:p w14:paraId="0951C0BF"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 xml:space="preserve">Students will hold an in-class 15–20-minute presentation on a chosen subject on a dystopian novel of his/her choice. </w:t>
            </w:r>
          </w:p>
          <w:p w14:paraId="205C0F45"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 xml:space="preserve">2) Seminar paper 30 % </w:t>
            </w:r>
          </w:p>
          <w:p w14:paraId="06C2802B"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 xml:space="preserve">Students are expected to produce a seminar paper of minimum 5 pages on a selected topic on a dystopian novel of his/her choice (not the same as Midterm Student Presentation): </w:t>
            </w:r>
            <w:r w:rsidRPr="009453AA">
              <w:rPr>
                <w:rFonts w:ascii="Merriweather" w:eastAsia="Times New Roman" w:hAnsi="Merriweather"/>
                <w:sz w:val="16"/>
                <w:szCs w:val="16"/>
                <w:lang w:val="en-US"/>
              </w:rPr>
              <w:t>MLA style and</w:t>
            </w:r>
            <w:r w:rsidRPr="009453AA">
              <w:rPr>
                <w:rFonts w:ascii="Merriweather" w:eastAsia="Times New Roman" w:hAnsi="Merriweather"/>
                <w:color w:val="000000"/>
                <w:sz w:val="16"/>
                <w:szCs w:val="16"/>
                <w:lang w:val="en-US"/>
              </w:rPr>
              <w:t xml:space="preserve"> </w:t>
            </w:r>
            <w:r w:rsidRPr="009453AA">
              <w:rPr>
                <w:rFonts w:ascii="Merriweather" w:eastAsia="Times New Roman" w:hAnsi="Merriweather"/>
                <w:sz w:val="16"/>
                <w:szCs w:val="16"/>
                <w:lang w:val="en-US"/>
              </w:rPr>
              <w:t>format: double spaced, left-justification, 12-point Courier font, one-inch margins all around, in-text</w:t>
            </w:r>
            <w:r w:rsidRPr="009453AA">
              <w:rPr>
                <w:rFonts w:ascii="Merriweather" w:eastAsia="Times New Roman" w:hAnsi="Merriweather"/>
                <w:color w:val="000000"/>
                <w:sz w:val="16"/>
                <w:szCs w:val="16"/>
                <w:lang w:val="en-US"/>
              </w:rPr>
              <w:t xml:space="preserve"> </w:t>
            </w:r>
            <w:r w:rsidRPr="009453AA">
              <w:rPr>
                <w:rFonts w:ascii="Merriweather" w:eastAsia="Times New Roman" w:hAnsi="Merriweather"/>
                <w:sz w:val="16"/>
                <w:szCs w:val="16"/>
                <w:lang w:val="en-US"/>
              </w:rPr>
              <w:t>citations, and Works Cited page.</w:t>
            </w:r>
          </w:p>
          <w:p w14:paraId="6EBBAAA4"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3) Attendance and Class Participation 10 %</w:t>
            </w:r>
          </w:p>
          <w:p w14:paraId="308E382F"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 xml:space="preserve">Students are expected to actively and regularly participate in lecture and seminar activities. </w:t>
            </w:r>
          </w:p>
          <w:p w14:paraId="5B0E3E69" w14:textId="77777777" w:rsidR="004C60C9" w:rsidRPr="009453AA" w:rsidRDefault="004C60C9" w:rsidP="004C60C9">
            <w:pPr>
              <w:autoSpaceDE w:val="0"/>
              <w:autoSpaceDN w:val="0"/>
              <w:adjustRightInd w:val="0"/>
              <w:rPr>
                <w:rFonts w:ascii="Merriweather" w:eastAsia="Times New Roman" w:hAnsi="Merriweather"/>
                <w:color w:val="000000"/>
                <w:sz w:val="16"/>
                <w:szCs w:val="16"/>
                <w:lang w:val="en-US"/>
              </w:rPr>
            </w:pPr>
            <w:r w:rsidRPr="009453AA">
              <w:rPr>
                <w:rFonts w:ascii="Merriweather" w:eastAsia="Times New Roman" w:hAnsi="Merriweather"/>
                <w:color w:val="000000"/>
                <w:sz w:val="16"/>
                <w:szCs w:val="16"/>
                <w:lang w:val="en-US"/>
              </w:rPr>
              <w:t>5) Final Written (or oral) Exam 30 %</w:t>
            </w:r>
          </w:p>
          <w:p w14:paraId="28BCD7E3" w14:textId="068C29A5" w:rsidR="005F44CA" w:rsidRPr="009453AA" w:rsidRDefault="005F44CA" w:rsidP="00A14666">
            <w:pPr>
              <w:tabs>
                <w:tab w:val="left" w:pos="1218"/>
              </w:tabs>
              <w:spacing w:before="20" w:after="20"/>
              <w:rPr>
                <w:rFonts w:ascii="Merriweather" w:eastAsia="MS Gothic" w:hAnsi="Merriweather"/>
                <w:sz w:val="16"/>
                <w:szCs w:val="16"/>
                <w:lang w:val="en-US"/>
              </w:rPr>
            </w:pPr>
          </w:p>
        </w:tc>
      </w:tr>
      <w:tr w:rsidR="004C60C9" w:rsidRPr="00CF5812" w14:paraId="2253CB18" w14:textId="77777777" w:rsidTr="004C60C9">
        <w:tc>
          <w:tcPr>
            <w:tcW w:w="1485" w:type="dxa"/>
            <w:vMerge w:val="restart"/>
            <w:shd w:val="clear" w:color="auto" w:fill="F2F2F2"/>
          </w:tcPr>
          <w:p w14:paraId="3C5E61B0" w14:textId="77777777" w:rsidR="004C60C9" w:rsidRPr="00CF5812" w:rsidRDefault="004C60C9" w:rsidP="004C60C9">
            <w:pPr>
              <w:spacing w:before="20" w:after="20"/>
              <w:rPr>
                <w:rFonts w:ascii="Merriweather" w:hAnsi="Merriweather"/>
                <w:b/>
                <w:sz w:val="18"/>
              </w:rPr>
            </w:pPr>
            <w:r w:rsidRPr="00CF5812">
              <w:rPr>
                <w:rFonts w:ascii="Merriweather" w:hAnsi="Merriweather"/>
                <w:b/>
                <w:sz w:val="18"/>
              </w:rPr>
              <w:t>Grading scale</w:t>
            </w:r>
          </w:p>
          <w:p w14:paraId="0BD66133" w14:textId="77777777" w:rsidR="004C60C9" w:rsidRPr="00CF5812" w:rsidRDefault="004C60C9" w:rsidP="004C60C9">
            <w:pPr>
              <w:spacing w:before="20" w:after="20"/>
              <w:rPr>
                <w:rFonts w:ascii="Merriweather" w:hAnsi="Merriweather"/>
                <w:b/>
                <w:sz w:val="18"/>
              </w:rPr>
            </w:pPr>
          </w:p>
        </w:tc>
        <w:tc>
          <w:tcPr>
            <w:tcW w:w="1638" w:type="dxa"/>
            <w:gridSpan w:val="4"/>
            <w:vAlign w:val="center"/>
          </w:tcPr>
          <w:p w14:paraId="3A5BA736" w14:textId="40E61B48" w:rsidR="004C60C9" w:rsidRPr="00CF5812" w:rsidRDefault="004C60C9" w:rsidP="004C60C9">
            <w:pPr>
              <w:tabs>
                <w:tab w:val="left" w:pos="1218"/>
              </w:tabs>
              <w:spacing w:before="20" w:after="20"/>
              <w:jc w:val="center"/>
              <w:rPr>
                <w:rFonts w:ascii="Merriweather" w:hAnsi="Merriweather"/>
                <w:sz w:val="18"/>
              </w:rPr>
            </w:pPr>
            <w:r w:rsidRPr="007351E3">
              <w:rPr>
                <w:rFonts w:ascii="Times New Roman" w:hAnsi="Times New Roman"/>
                <w:sz w:val="18"/>
                <w:lang w:val="en-US"/>
              </w:rPr>
              <w:t>0-60</w:t>
            </w:r>
          </w:p>
        </w:tc>
        <w:tc>
          <w:tcPr>
            <w:tcW w:w="6165" w:type="dxa"/>
            <w:gridSpan w:val="19"/>
            <w:vAlign w:val="center"/>
          </w:tcPr>
          <w:p w14:paraId="692A999B" w14:textId="77777777" w:rsidR="004C60C9" w:rsidRPr="009453AA" w:rsidRDefault="004C60C9" w:rsidP="004C60C9">
            <w:pPr>
              <w:tabs>
                <w:tab w:val="left" w:pos="1218"/>
              </w:tabs>
              <w:spacing w:before="20" w:after="20"/>
              <w:rPr>
                <w:rFonts w:ascii="Merriweather" w:hAnsi="Merriweather"/>
                <w:sz w:val="16"/>
                <w:szCs w:val="16"/>
              </w:rPr>
            </w:pPr>
            <w:r w:rsidRPr="009453AA">
              <w:rPr>
                <w:rFonts w:ascii="Merriweather" w:hAnsi="Merriweather"/>
                <w:sz w:val="16"/>
                <w:szCs w:val="16"/>
              </w:rPr>
              <w:t>% Failure (1)</w:t>
            </w:r>
          </w:p>
        </w:tc>
      </w:tr>
      <w:tr w:rsidR="004C60C9" w:rsidRPr="00CF5812" w14:paraId="520CCAE0" w14:textId="77777777" w:rsidTr="004C60C9">
        <w:tc>
          <w:tcPr>
            <w:tcW w:w="1485" w:type="dxa"/>
            <w:vMerge/>
            <w:shd w:val="clear" w:color="auto" w:fill="F2F2F2"/>
          </w:tcPr>
          <w:p w14:paraId="03A30DE5" w14:textId="77777777" w:rsidR="004C60C9" w:rsidRPr="00CF5812" w:rsidRDefault="004C60C9" w:rsidP="004C60C9">
            <w:pPr>
              <w:spacing w:before="20" w:after="20"/>
              <w:rPr>
                <w:rFonts w:ascii="Merriweather" w:hAnsi="Merriweather"/>
                <w:b/>
                <w:sz w:val="18"/>
              </w:rPr>
            </w:pPr>
          </w:p>
        </w:tc>
        <w:tc>
          <w:tcPr>
            <w:tcW w:w="1638" w:type="dxa"/>
            <w:gridSpan w:val="4"/>
            <w:vAlign w:val="center"/>
          </w:tcPr>
          <w:p w14:paraId="2158CA2F" w14:textId="56B17C83" w:rsidR="004C60C9" w:rsidRPr="00CF5812" w:rsidRDefault="004C60C9" w:rsidP="004C60C9">
            <w:pPr>
              <w:tabs>
                <w:tab w:val="left" w:pos="1218"/>
              </w:tabs>
              <w:spacing w:before="20" w:after="20"/>
              <w:jc w:val="center"/>
              <w:rPr>
                <w:rFonts w:ascii="Merriweather" w:hAnsi="Merriweather"/>
                <w:sz w:val="18"/>
              </w:rPr>
            </w:pPr>
            <w:r w:rsidRPr="007351E3">
              <w:rPr>
                <w:rFonts w:ascii="Times New Roman" w:hAnsi="Times New Roman"/>
                <w:sz w:val="18"/>
                <w:lang w:val="en-US"/>
              </w:rPr>
              <w:t>61-70</w:t>
            </w:r>
          </w:p>
        </w:tc>
        <w:tc>
          <w:tcPr>
            <w:tcW w:w="6165" w:type="dxa"/>
            <w:gridSpan w:val="19"/>
            <w:vAlign w:val="center"/>
          </w:tcPr>
          <w:p w14:paraId="66512532" w14:textId="77777777" w:rsidR="004C60C9" w:rsidRPr="009453AA" w:rsidRDefault="004C60C9" w:rsidP="004C60C9">
            <w:pPr>
              <w:tabs>
                <w:tab w:val="left" w:pos="1218"/>
              </w:tabs>
              <w:spacing w:before="20" w:after="20"/>
              <w:rPr>
                <w:rFonts w:ascii="Merriweather" w:hAnsi="Merriweather"/>
                <w:sz w:val="16"/>
                <w:szCs w:val="16"/>
              </w:rPr>
            </w:pPr>
            <w:r w:rsidRPr="009453AA">
              <w:rPr>
                <w:rFonts w:ascii="Merriweather" w:hAnsi="Merriweather"/>
                <w:sz w:val="16"/>
                <w:szCs w:val="16"/>
              </w:rPr>
              <w:t>% Satisfactory (2)</w:t>
            </w:r>
          </w:p>
        </w:tc>
      </w:tr>
      <w:tr w:rsidR="004C60C9" w:rsidRPr="00CF5812" w14:paraId="1FF8D7D1" w14:textId="77777777" w:rsidTr="004C60C9">
        <w:tc>
          <w:tcPr>
            <w:tcW w:w="1485" w:type="dxa"/>
            <w:vMerge/>
            <w:shd w:val="clear" w:color="auto" w:fill="F2F2F2"/>
          </w:tcPr>
          <w:p w14:paraId="4FCFD9CD" w14:textId="77777777" w:rsidR="004C60C9" w:rsidRPr="00CF5812" w:rsidRDefault="004C60C9" w:rsidP="004C60C9">
            <w:pPr>
              <w:spacing w:before="20" w:after="20"/>
              <w:rPr>
                <w:rFonts w:ascii="Merriweather" w:hAnsi="Merriweather"/>
                <w:b/>
                <w:sz w:val="18"/>
              </w:rPr>
            </w:pPr>
          </w:p>
        </w:tc>
        <w:tc>
          <w:tcPr>
            <w:tcW w:w="1638" w:type="dxa"/>
            <w:gridSpan w:val="4"/>
            <w:vAlign w:val="center"/>
          </w:tcPr>
          <w:p w14:paraId="73E372EC" w14:textId="720281E2" w:rsidR="004C60C9" w:rsidRPr="00CF5812" w:rsidRDefault="004C60C9" w:rsidP="004C60C9">
            <w:pPr>
              <w:tabs>
                <w:tab w:val="left" w:pos="1218"/>
              </w:tabs>
              <w:spacing w:before="20" w:after="20"/>
              <w:jc w:val="center"/>
              <w:rPr>
                <w:rFonts w:ascii="Merriweather" w:hAnsi="Merriweather"/>
                <w:sz w:val="18"/>
              </w:rPr>
            </w:pPr>
            <w:r w:rsidRPr="007351E3">
              <w:rPr>
                <w:rFonts w:ascii="Times New Roman" w:hAnsi="Times New Roman"/>
                <w:sz w:val="18"/>
                <w:lang w:val="en-US"/>
              </w:rPr>
              <w:t>71-80</w:t>
            </w:r>
          </w:p>
        </w:tc>
        <w:tc>
          <w:tcPr>
            <w:tcW w:w="6165" w:type="dxa"/>
            <w:gridSpan w:val="19"/>
            <w:vAlign w:val="center"/>
          </w:tcPr>
          <w:p w14:paraId="77BCC5B0" w14:textId="77777777" w:rsidR="004C60C9" w:rsidRPr="009453AA" w:rsidRDefault="004C60C9" w:rsidP="004C60C9">
            <w:pPr>
              <w:tabs>
                <w:tab w:val="left" w:pos="1218"/>
              </w:tabs>
              <w:spacing w:before="20" w:after="20"/>
              <w:rPr>
                <w:rFonts w:ascii="Merriweather" w:hAnsi="Merriweather"/>
                <w:sz w:val="16"/>
                <w:szCs w:val="16"/>
              </w:rPr>
            </w:pPr>
            <w:r w:rsidRPr="009453AA">
              <w:rPr>
                <w:rFonts w:ascii="Merriweather" w:hAnsi="Merriweather"/>
                <w:sz w:val="16"/>
                <w:szCs w:val="16"/>
              </w:rPr>
              <w:t>% Good (3)</w:t>
            </w:r>
          </w:p>
        </w:tc>
      </w:tr>
      <w:tr w:rsidR="004C60C9" w:rsidRPr="00CF5812" w14:paraId="3D069E92" w14:textId="77777777" w:rsidTr="004C60C9">
        <w:tc>
          <w:tcPr>
            <w:tcW w:w="1485" w:type="dxa"/>
            <w:vMerge/>
            <w:shd w:val="clear" w:color="auto" w:fill="F2F2F2"/>
          </w:tcPr>
          <w:p w14:paraId="287C2F8A" w14:textId="77777777" w:rsidR="004C60C9" w:rsidRPr="00CF5812" w:rsidRDefault="004C60C9" w:rsidP="004C60C9">
            <w:pPr>
              <w:spacing w:before="20" w:after="20"/>
              <w:rPr>
                <w:rFonts w:ascii="Merriweather" w:hAnsi="Merriweather"/>
                <w:b/>
                <w:sz w:val="18"/>
              </w:rPr>
            </w:pPr>
          </w:p>
        </w:tc>
        <w:tc>
          <w:tcPr>
            <w:tcW w:w="1638" w:type="dxa"/>
            <w:gridSpan w:val="4"/>
            <w:vAlign w:val="center"/>
          </w:tcPr>
          <w:p w14:paraId="3F3886F7" w14:textId="653DA233" w:rsidR="004C60C9" w:rsidRPr="00CF5812" w:rsidRDefault="004C60C9" w:rsidP="004C60C9">
            <w:pPr>
              <w:tabs>
                <w:tab w:val="left" w:pos="1218"/>
              </w:tabs>
              <w:spacing w:before="20" w:after="20"/>
              <w:jc w:val="center"/>
              <w:rPr>
                <w:rFonts w:ascii="Merriweather" w:hAnsi="Merriweather"/>
                <w:sz w:val="18"/>
              </w:rPr>
            </w:pPr>
            <w:r w:rsidRPr="007351E3">
              <w:rPr>
                <w:rFonts w:ascii="Times New Roman" w:hAnsi="Times New Roman"/>
                <w:sz w:val="18"/>
                <w:lang w:val="en-US"/>
              </w:rPr>
              <w:t>81-90</w:t>
            </w:r>
          </w:p>
        </w:tc>
        <w:tc>
          <w:tcPr>
            <w:tcW w:w="6165" w:type="dxa"/>
            <w:gridSpan w:val="19"/>
            <w:vAlign w:val="center"/>
          </w:tcPr>
          <w:p w14:paraId="769E96A8" w14:textId="77777777" w:rsidR="004C60C9" w:rsidRPr="009453AA" w:rsidRDefault="004C60C9" w:rsidP="004C60C9">
            <w:pPr>
              <w:tabs>
                <w:tab w:val="left" w:pos="1218"/>
              </w:tabs>
              <w:spacing w:before="20" w:after="20"/>
              <w:rPr>
                <w:rFonts w:ascii="Merriweather" w:hAnsi="Merriweather"/>
                <w:sz w:val="16"/>
                <w:szCs w:val="16"/>
              </w:rPr>
            </w:pPr>
            <w:r w:rsidRPr="009453AA">
              <w:rPr>
                <w:rFonts w:ascii="Merriweather" w:hAnsi="Merriweather"/>
                <w:sz w:val="16"/>
                <w:szCs w:val="16"/>
              </w:rPr>
              <w:t>% Very good (4)</w:t>
            </w:r>
          </w:p>
        </w:tc>
      </w:tr>
      <w:tr w:rsidR="004C60C9" w:rsidRPr="00CF5812" w14:paraId="6D95B1BA" w14:textId="77777777" w:rsidTr="004C60C9">
        <w:tc>
          <w:tcPr>
            <w:tcW w:w="1485" w:type="dxa"/>
            <w:vMerge/>
            <w:shd w:val="clear" w:color="auto" w:fill="F2F2F2"/>
          </w:tcPr>
          <w:p w14:paraId="41FE247A" w14:textId="77777777" w:rsidR="004C60C9" w:rsidRPr="00CF5812" w:rsidRDefault="004C60C9" w:rsidP="004C60C9">
            <w:pPr>
              <w:spacing w:before="20" w:after="20"/>
              <w:rPr>
                <w:rFonts w:ascii="Merriweather" w:hAnsi="Merriweather"/>
                <w:b/>
                <w:sz w:val="18"/>
              </w:rPr>
            </w:pPr>
          </w:p>
        </w:tc>
        <w:tc>
          <w:tcPr>
            <w:tcW w:w="1638" w:type="dxa"/>
            <w:gridSpan w:val="4"/>
            <w:vAlign w:val="center"/>
          </w:tcPr>
          <w:p w14:paraId="4DCA2334" w14:textId="08847C56" w:rsidR="004C60C9" w:rsidRPr="009453AA" w:rsidRDefault="004C60C9" w:rsidP="004C60C9">
            <w:pPr>
              <w:tabs>
                <w:tab w:val="left" w:pos="1218"/>
              </w:tabs>
              <w:spacing w:before="20" w:after="20"/>
              <w:jc w:val="center"/>
              <w:rPr>
                <w:rFonts w:ascii="Merriweather" w:hAnsi="Merriweather"/>
                <w:sz w:val="16"/>
                <w:szCs w:val="16"/>
              </w:rPr>
            </w:pPr>
            <w:r w:rsidRPr="009453AA">
              <w:rPr>
                <w:rFonts w:ascii="Merriweather" w:hAnsi="Merriweather"/>
                <w:sz w:val="16"/>
                <w:szCs w:val="16"/>
                <w:lang w:val="en-US"/>
              </w:rPr>
              <w:t>91-100</w:t>
            </w:r>
          </w:p>
        </w:tc>
        <w:tc>
          <w:tcPr>
            <w:tcW w:w="6165" w:type="dxa"/>
            <w:gridSpan w:val="19"/>
            <w:vAlign w:val="center"/>
          </w:tcPr>
          <w:p w14:paraId="5EB55549" w14:textId="77777777" w:rsidR="004C60C9" w:rsidRPr="009453AA" w:rsidRDefault="004C60C9" w:rsidP="004C60C9">
            <w:pPr>
              <w:tabs>
                <w:tab w:val="left" w:pos="1218"/>
              </w:tabs>
              <w:spacing w:before="20" w:after="20"/>
              <w:rPr>
                <w:rFonts w:ascii="Merriweather" w:hAnsi="Merriweather"/>
                <w:sz w:val="16"/>
                <w:szCs w:val="16"/>
              </w:rPr>
            </w:pPr>
            <w:r w:rsidRPr="009453AA">
              <w:rPr>
                <w:rFonts w:ascii="Merriweather" w:hAnsi="Merriweather"/>
                <w:sz w:val="16"/>
                <w:szCs w:val="16"/>
              </w:rPr>
              <w:t>% Excellent (5)</w:t>
            </w:r>
          </w:p>
        </w:tc>
      </w:tr>
      <w:tr w:rsidR="005F44CA" w:rsidRPr="00CF5812" w14:paraId="25B34D53" w14:textId="77777777" w:rsidTr="004C60C9">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9453AA"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Content>
                <w:r w:rsidR="005F44CA" w:rsidRPr="009453AA">
                  <w:rPr>
                    <w:rFonts w:ascii="Segoe UI Symbol" w:eastAsia="MS Gothic" w:hAnsi="Segoe UI Symbol" w:cs="Segoe UI Symbol"/>
                    <w:sz w:val="16"/>
                    <w:szCs w:val="16"/>
                  </w:rPr>
                  <w:t>☒</w:t>
                </w:r>
              </w:sdtContent>
            </w:sdt>
            <w:r w:rsidR="005F44CA" w:rsidRPr="009453AA">
              <w:rPr>
                <w:rFonts w:ascii="Merriweather" w:hAnsi="Merriweather"/>
                <w:sz w:val="16"/>
                <w:szCs w:val="16"/>
              </w:rPr>
              <w:t xml:space="preserve"> Student evaluations conducted by the University</w:t>
            </w:r>
          </w:p>
          <w:p w14:paraId="0D26F582" w14:textId="77777777" w:rsidR="005F44CA" w:rsidRPr="009453AA"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Content>
                <w:r w:rsidR="005F44CA" w:rsidRPr="009453AA">
                  <w:rPr>
                    <w:rFonts w:ascii="Segoe UI Symbol" w:eastAsia="MS Gothic" w:hAnsi="Segoe UI Symbol" w:cs="Segoe UI Symbol"/>
                    <w:sz w:val="16"/>
                    <w:szCs w:val="16"/>
                  </w:rPr>
                  <w:t>☐</w:t>
                </w:r>
              </w:sdtContent>
            </w:sdt>
            <w:r w:rsidR="005F44CA" w:rsidRPr="009453AA">
              <w:rPr>
                <w:rFonts w:ascii="Merriweather" w:hAnsi="Merriweather"/>
                <w:sz w:val="16"/>
                <w:szCs w:val="16"/>
              </w:rPr>
              <w:t xml:space="preserve"> Student evaluations conducted by the Department</w:t>
            </w:r>
          </w:p>
          <w:p w14:paraId="2AA52510" w14:textId="77777777" w:rsidR="005F44CA" w:rsidRPr="009453AA"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Content>
                <w:r w:rsidR="005F44CA" w:rsidRPr="009453AA">
                  <w:rPr>
                    <w:rFonts w:ascii="Segoe UI Symbol" w:eastAsia="MS Gothic" w:hAnsi="Segoe UI Symbol" w:cs="Segoe UI Symbol"/>
                    <w:sz w:val="16"/>
                    <w:szCs w:val="16"/>
                  </w:rPr>
                  <w:t>☐</w:t>
                </w:r>
              </w:sdtContent>
            </w:sdt>
            <w:r w:rsidR="005F44CA" w:rsidRPr="009453AA">
              <w:rPr>
                <w:rFonts w:ascii="Merriweather" w:hAnsi="Merriweather"/>
                <w:sz w:val="16"/>
                <w:szCs w:val="16"/>
              </w:rPr>
              <w:t xml:space="preserve"> Internal evaluation of teaching</w:t>
            </w:r>
          </w:p>
          <w:p w14:paraId="1C8BB06E" w14:textId="77777777" w:rsidR="005F44CA" w:rsidRPr="009453AA"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Content>
                <w:r w:rsidR="005F44CA" w:rsidRPr="009453AA">
                  <w:rPr>
                    <w:rFonts w:ascii="Segoe UI Symbol" w:eastAsia="MS Gothic" w:hAnsi="Segoe UI Symbol" w:cs="Segoe UI Symbol"/>
                    <w:sz w:val="16"/>
                    <w:szCs w:val="16"/>
                  </w:rPr>
                  <w:t>☒</w:t>
                </w:r>
              </w:sdtContent>
            </w:sdt>
            <w:r w:rsidR="005F44CA" w:rsidRPr="009453AA">
              <w:rPr>
                <w:rFonts w:ascii="Merriweather" w:hAnsi="Merriweather"/>
                <w:sz w:val="16"/>
                <w:szCs w:val="16"/>
              </w:rPr>
              <w:t xml:space="preserve"> Department meetings discussing quality of teaching and results of student evaluations</w:t>
            </w:r>
          </w:p>
          <w:p w14:paraId="35FC28BB" w14:textId="77777777" w:rsidR="005F44CA" w:rsidRPr="009453AA" w:rsidRDefault="00000000"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Content>
                <w:r w:rsidR="005F44CA" w:rsidRPr="009453AA">
                  <w:rPr>
                    <w:rFonts w:ascii="Segoe UI Symbol" w:eastAsia="MS Gothic" w:hAnsi="Segoe UI Symbol" w:cs="Segoe UI Symbol"/>
                    <w:sz w:val="16"/>
                    <w:szCs w:val="16"/>
                  </w:rPr>
                  <w:t>☐</w:t>
                </w:r>
              </w:sdtContent>
            </w:sdt>
            <w:r w:rsidR="005F44CA" w:rsidRPr="009453AA">
              <w:rPr>
                <w:rFonts w:ascii="Merriweather" w:hAnsi="Merriweather"/>
                <w:sz w:val="16"/>
                <w:szCs w:val="16"/>
              </w:rPr>
              <w:t xml:space="preserve"> Other</w:t>
            </w:r>
          </w:p>
        </w:tc>
      </w:tr>
      <w:tr w:rsidR="005F44CA" w:rsidRPr="00CF5812" w14:paraId="1B8E258D" w14:textId="77777777" w:rsidTr="004C60C9">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 xml:space="preserve">In accordance with Art. 6 of the </w:t>
            </w:r>
            <w:r w:rsidRPr="009453AA">
              <w:rPr>
                <w:rFonts w:ascii="Merriweather" w:eastAsia="MS Gothic" w:hAnsi="Merriweather"/>
                <w:i/>
                <w:sz w:val="16"/>
                <w:szCs w:val="16"/>
              </w:rPr>
              <w:t>Code of Ethics</w:t>
            </w:r>
            <w:r w:rsidRPr="009453AA">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 xml:space="preserve">According to Art. 14 of the University of Zadar's </w:t>
            </w:r>
            <w:r w:rsidRPr="009453AA">
              <w:rPr>
                <w:rFonts w:ascii="Merriweather" w:eastAsia="MS Gothic" w:hAnsi="Merriweather"/>
                <w:i/>
                <w:sz w:val="16"/>
                <w:szCs w:val="16"/>
              </w:rPr>
              <w:t>Code of Ethics</w:t>
            </w:r>
            <w:r w:rsidRPr="009453AA">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Any act constituting a violation of academic honesty is ethically prohibited. This includes, but is not limited to:</w:t>
            </w:r>
          </w:p>
          <w:p w14:paraId="7E3A2D7B"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 xml:space="preserve">All forms of unethical behaviour will result in a negative grade in the course without the possibility of compensation or repair. In case of serious violations the </w:t>
            </w:r>
            <w:r w:rsidRPr="009453AA">
              <w:rPr>
                <w:rFonts w:ascii="Merriweather" w:eastAsia="MS Gothic" w:hAnsi="Merriweather"/>
                <w:i/>
                <w:sz w:val="16"/>
                <w:szCs w:val="16"/>
              </w:rPr>
              <w:t xml:space="preserve">Rulebook on Disciplinary Responsibility of Students at the University of Zadar </w:t>
            </w:r>
            <w:r w:rsidRPr="009453AA">
              <w:rPr>
                <w:rFonts w:ascii="Merriweather" w:eastAsia="MS Gothic" w:hAnsi="Merriweather"/>
                <w:sz w:val="16"/>
                <w:szCs w:val="16"/>
              </w:rPr>
              <w:t>will be applied.</w:t>
            </w:r>
          </w:p>
          <w:p w14:paraId="7FC99975" w14:textId="77777777" w:rsidR="005F44CA" w:rsidRPr="009453AA" w:rsidRDefault="005F44CA" w:rsidP="00A14666">
            <w:pPr>
              <w:tabs>
                <w:tab w:val="left" w:pos="1218"/>
              </w:tabs>
              <w:spacing w:before="20" w:after="20"/>
              <w:jc w:val="both"/>
              <w:rPr>
                <w:rFonts w:ascii="Merriweather" w:eastAsia="MS Gothic" w:hAnsi="Merriweather"/>
                <w:sz w:val="16"/>
                <w:szCs w:val="16"/>
              </w:rPr>
            </w:pPr>
          </w:p>
          <w:p w14:paraId="74111F0D"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lastRenderedPageBreak/>
              <w:t>In electronic communications only messages coming from known addresses with a first and a last name, and which are written in the Croatian standard and appropriate academic style, will be responded to.</w:t>
            </w:r>
          </w:p>
          <w:p w14:paraId="4FE1382C" w14:textId="77777777" w:rsidR="005F44CA" w:rsidRPr="009453AA" w:rsidRDefault="005F44CA" w:rsidP="00A14666">
            <w:pPr>
              <w:tabs>
                <w:tab w:val="left" w:pos="1218"/>
              </w:tabs>
              <w:spacing w:before="20" w:after="20"/>
              <w:jc w:val="both"/>
              <w:rPr>
                <w:rFonts w:ascii="Merriweather" w:eastAsia="MS Gothic" w:hAnsi="Merriweather"/>
                <w:sz w:val="16"/>
                <w:szCs w:val="16"/>
              </w:rPr>
            </w:pPr>
          </w:p>
          <w:p w14:paraId="0E34D2F8" w14:textId="77777777" w:rsidR="005F44CA" w:rsidRPr="009453AA" w:rsidRDefault="005F44CA" w:rsidP="00A14666">
            <w:pPr>
              <w:tabs>
                <w:tab w:val="left" w:pos="1218"/>
              </w:tabs>
              <w:spacing w:before="20" w:after="20"/>
              <w:jc w:val="both"/>
              <w:rPr>
                <w:rFonts w:ascii="Merriweather" w:eastAsia="MS Gothic" w:hAnsi="Merriweather"/>
                <w:sz w:val="16"/>
                <w:szCs w:val="16"/>
              </w:rPr>
            </w:pPr>
            <w:r w:rsidRPr="009453AA">
              <w:rPr>
                <w:rFonts w:ascii="Merriweather" w:eastAsia="MS Gothic" w:hAnsi="Merriweather"/>
                <w:sz w:val="16"/>
                <w:szCs w:val="16"/>
              </w:rPr>
              <w:t>This course uses the Merlin system for e-learning, so students are required to have an AAI account. /</w:t>
            </w:r>
            <w:r w:rsidRPr="009453AA">
              <w:rPr>
                <w:rFonts w:ascii="Merriweather" w:eastAsia="MS Gothic" w:hAnsi="Merriweather"/>
                <w:i/>
                <w:sz w:val="16"/>
                <w:szCs w:val="16"/>
              </w:rPr>
              <w:t>delete if necessary</w:t>
            </w:r>
            <w:r w:rsidRPr="009453AA">
              <w:rPr>
                <w:rFonts w:ascii="Merriweather" w:eastAsia="MS Gothic" w:hAnsi="Merriweather"/>
                <w:sz w:val="16"/>
                <w:szCs w:val="16"/>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452D" w14:textId="77777777" w:rsidR="0017010C" w:rsidRDefault="0017010C" w:rsidP="009947BA">
      <w:pPr>
        <w:spacing w:before="0" w:after="0"/>
      </w:pPr>
      <w:r>
        <w:separator/>
      </w:r>
    </w:p>
  </w:endnote>
  <w:endnote w:type="continuationSeparator" w:id="0">
    <w:p w14:paraId="60BAA738" w14:textId="77777777" w:rsidR="0017010C" w:rsidRDefault="0017010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AF6E" w14:textId="77777777" w:rsidR="0017010C" w:rsidRDefault="0017010C" w:rsidP="009947BA">
      <w:pPr>
        <w:spacing w:before="0" w:after="0"/>
      </w:pPr>
      <w:r>
        <w:separator/>
      </w:r>
    </w:p>
  </w:footnote>
  <w:footnote w:type="continuationSeparator" w:id="0">
    <w:p w14:paraId="72E29732" w14:textId="77777777" w:rsidR="0017010C" w:rsidRDefault="0017010C"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F3FF3"/>
    <w:multiLevelType w:val="hybridMultilevel"/>
    <w:tmpl w:val="6044AECA"/>
    <w:lvl w:ilvl="0" w:tplc="AA82DE22">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1" w15:restartNumberingAfterBreak="0">
    <w:nsid w:val="3CC50DDB"/>
    <w:multiLevelType w:val="hybridMultilevel"/>
    <w:tmpl w:val="951E4370"/>
    <w:lvl w:ilvl="0" w:tplc="43DCBE00">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2" w15:restartNumberingAfterBreak="0">
    <w:nsid w:val="71E82CA3"/>
    <w:multiLevelType w:val="hybridMultilevel"/>
    <w:tmpl w:val="48685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2684AE2"/>
    <w:multiLevelType w:val="hybridMultilevel"/>
    <w:tmpl w:val="6044AECA"/>
    <w:lvl w:ilvl="0" w:tplc="AA82DE22">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4" w15:restartNumberingAfterBreak="0">
    <w:nsid w:val="7E2070E3"/>
    <w:multiLevelType w:val="hybridMultilevel"/>
    <w:tmpl w:val="06703EA4"/>
    <w:lvl w:ilvl="0" w:tplc="C6C04F0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717903171">
    <w:abstractNumId w:val="2"/>
  </w:num>
  <w:num w:numId="2" w16cid:durableId="2080397839">
    <w:abstractNumId w:val="1"/>
  </w:num>
  <w:num w:numId="3" w16cid:durableId="284259">
    <w:abstractNumId w:val="0"/>
  </w:num>
  <w:num w:numId="4" w16cid:durableId="1826043702">
    <w:abstractNumId w:val="3"/>
  </w:num>
  <w:num w:numId="5" w16cid:durableId="1232157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7703E"/>
    <w:rsid w:val="000801CA"/>
    <w:rsid w:val="00092120"/>
    <w:rsid w:val="000A1125"/>
    <w:rsid w:val="000A3B75"/>
    <w:rsid w:val="000A6C5D"/>
    <w:rsid w:val="000A790E"/>
    <w:rsid w:val="000A7977"/>
    <w:rsid w:val="000C0578"/>
    <w:rsid w:val="000C17CF"/>
    <w:rsid w:val="000F3DFA"/>
    <w:rsid w:val="000F7E17"/>
    <w:rsid w:val="0010332B"/>
    <w:rsid w:val="001443A2"/>
    <w:rsid w:val="00150B32"/>
    <w:rsid w:val="0017010C"/>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02E28"/>
    <w:rsid w:val="004224E6"/>
    <w:rsid w:val="00453362"/>
    <w:rsid w:val="00461219"/>
    <w:rsid w:val="00470F6D"/>
    <w:rsid w:val="0047188D"/>
    <w:rsid w:val="00483BC3"/>
    <w:rsid w:val="004923F4"/>
    <w:rsid w:val="004B553E"/>
    <w:rsid w:val="004C60C9"/>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81410"/>
    <w:rsid w:val="00891C60"/>
    <w:rsid w:val="008942F0"/>
    <w:rsid w:val="008A3541"/>
    <w:rsid w:val="008C6E72"/>
    <w:rsid w:val="008D45DB"/>
    <w:rsid w:val="008E32EB"/>
    <w:rsid w:val="0090214F"/>
    <w:rsid w:val="009032E1"/>
    <w:rsid w:val="009163E6"/>
    <w:rsid w:val="00931820"/>
    <w:rsid w:val="009453AA"/>
    <w:rsid w:val="00951778"/>
    <w:rsid w:val="00970EA3"/>
    <w:rsid w:val="009760E8"/>
    <w:rsid w:val="0098273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AF522D"/>
    <w:rsid w:val="00B07E9E"/>
    <w:rsid w:val="00B26498"/>
    <w:rsid w:val="00B27D65"/>
    <w:rsid w:val="00B379C6"/>
    <w:rsid w:val="00B4202A"/>
    <w:rsid w:val="00B438CD"/>
    <w:rsid w:val="00B4397F"/>
    <w:rsid w:val="00B612F8"/>
    <w:rsid w:val="00B652FB"/>
    <w:rsid w:val="00B71A57"/>
    <w:rsid w:val="00B7307A"/>
    <w:rsid w:val="00B95B31"/>
    <w:rsid w:val="00B963B0"/>
    <w:rsid w:val="00BD18F3"/>
    <w:rsid w:val="00BD33D5"/>
    <w:rsid w:val="00BD5703"/>
    <w:rsid w:val="00C02454"/>
    <w:rsid w:val="00C3477B"/>
    <w:rsid w:val="00C52F9B"/>
    <w:rsid w:val="00C66E84"/>
    <w:rsid w:val="00C7328F"/>
    <w:rsid w:val="00C85956"/>
    <w:rsid w:val="00C95CDC"/>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6776"/>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HTMLunaprijedoblikovano">
    <w:name w:val="HTML Preformatted"/>
    <w:basedOn w:val="Normal"/>
    <w:link w:val="HTMLunaprijedoblikovanoChar"/>
    <w:uiPriority w:val="99"/>
    <w:unhideWhenUsed/>
    <w:rsid w:val="004C6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uiPriority w:val="99"/>
    <w:rsid w:val="004C60C9"/>
    <w:rPr>
      <w:rFonts w:ascii="Courier New" w:eastAsia="Times New Roman" w:hAnsi="Courier New" w:cs="Courier New"/>
    </w:rPr>
  </w:style>
  <w:style w:type="character" w:styleId="Naglaeno">
    <w:name w:val="Strong"/>
    <w:basedOn w:val="Zadanifontodlomka"/>
    <w:uiPriority w:val="22"/>
    <w:qFormat/>
    <w:rsid w:val="004C60C9"/>
    <w:rPr>
      <w:b/>
      <w:bCs/>
    </w:rPr>
  </w:style>
  <w:style w:type="character" w:styleId="Istaknuto">
    <w:name w:val="Emphasis"/>
    <w:basedOn w:val="Zadanifontodlomka"/>
    <w:uiPriority w:val="20"/>
    <w:qFormat/>
    <w:rsid w:val="004C6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ozic@inbox.ru" TargetMode="External"/><Relationship Id="rId13" Type="http://schemas.openxmlformats.org/officeDocument/2006/relationships/hyperlink" Target="https://www.academia.edu/25445197/CHARACTERS_AND_THEIR_NA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25503709/DIFFERENT_APPROACHES_TO_POETICS_AND_DYSTOP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izd.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25589252/A_CHARACTERS_LANGUAGE_AND_LANGUAGE_CONCERNING_CHARACTER" TargetMode="External"/><Relationship Id="rId5" Type="http://schemas.openxmlformats.org/officeDocument/2006/relationships/webSettings" Target="webSettings.xml"/><Relationship Id="rId15" Type="http://schemas.openxmlformats.org/officeDocument/2006/relationships/hyperlink" Target="https://www.academia.edu/20182612/PRIJEVODNI_RUSKO-HRVATSKI_SINTAKSNI_EKVIVALENTI_NA_PRIMJERIMA_ROMANA_MI_EVGENIJA_ZAMJATINA_LINGVOSTILISTI%C4%8CKA_ULOGA_CRTE_" TargetMode="External"/><Relationship Id="rId10" Type="http://schemas.openxmlformats.org/officeDocument/2006/relationships/hyperlink" Target="https://www.academia.edu/25874190/THE_SEMANTICS_OF_FOOD_IN_RUSSIAN_UTOPIA_AND_DYSTOP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ozic@inbox.ru" TargetMode="External"/><Relationship Id="rId14" Type="http://schemas.openxmlformats.org/officeDocument/2006/relationships/hyperlink" Target="https://www.academia.edu/8657064/ULOGA_FONEMA_GRAFEMA_U_IMENOVANJU_LIKOVA_ROMANA_MI_EVGENIJA_ZAMJ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2089</Words>
  <Characters>11911</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Rafaela Božić</cp:lastModifiedBy>
  <cp:revision>5</cp:revision>
  <cp:lastPrinted>2021-02-12T11:28:00Z</cp:lastPrinted>
  <dcterms:created xsi:type="dcterms:W3CDTF">2024-09-05T06:10:00Z</dcterms:created>
  <dcterms:modified xsi:type="dcterms:W3CDTF">2024-09-30T17:56:00Z</dcterms:modified>
</cp:coreProperties>
</file>