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1E940" w14:textId="77777777" w:rsidR="0012071B" w:rsidRPr="007269D4" w:rsidRDefault="00000000">
      <w:pPr>
        <w:rPr>
          <w:rFonts w:ascii="Merriweather" w:hAnsi="Merriweather" w:cs="Times New Roman"/>
          <w:b/>
          <w:sz w:val="18"/>
          <w:szCs w:val="18"/>
        </w:rPr>
      </w:pPr>
      <w:r w:rsidRPr="007269D4">
        <w:rPr>
          <w:rFonts w:ascii="Merriweather" w:hAnsi="Merriweather" w:cs="Times New Roman"/>
          <w:b/>
          <w:sz w:val="18"/>
          <w:szCs w:val="18"/>
        </w:rPr>
        <w:t>Obrazac 1.3.2. Izvedbeni plan nastave (</w:t>
      </w:r>
      <w:proofErr w:type="spellStart"/>
      <w:r w:rsidRPr="007269D4">
        <w:rPr>
          <w:rFonts w:ascii="Merriweather" w:hAnsi="Merriweather" w:cs="Times New Roman"/>
          <w:b/>
          <w:i/>
          <w:sz w:val="18"/>
          <w:szCs w:val="18"/>
        </w:rPr>
        <w:t>syllabus</w:t>
      </w:r>
      <w:proofErr w:type="spellEnd"/>
      <w:r w:rsidRPr="007269D4">
        <w:rPr>
          <w:rFonts w:ascii="Merriweather" w:hAnsi="Merriweather" w:cs="Times New Roman"/>
          <w:b/>
          <w:sz w:val="18"/>
          <w:szCs w:val="18"/>
        </w:rPr>
        <w:t>)</w:t>
      </w:r>
      <w:r w:rsidRPr="007269D4">
        <w:rPr>
          <w:rStyle w:val="ad"/>
          <w:rFonts w:ascii="Merriweather" w:hAnsi="Merriweather" w:cs="Times New Roman"/>
          <w:b/>
          <w:sz w:val="18"/>
          <w:szCs w:val="18"/>
        </w:rPr>
        <w:footnoteReference w:customMarkFollows="1" w:id="1"/>
        <w:t>*</w:t>
      </w:r>
    </w:p>
    <w:tbl>
      <w:tblPr>
        <w:tblStyle w:val="af1"/>
        <w:tblW w:w="10020" w:type="dxa"/>
        <w:tblLook w:val="04A0" w:firstRow="1" w:lastRow="0" w:firstColumn="1" w:lastColumn="0" w:noHBand="0" w:noVBand="1"/>
      </w:tblPr>
      <w:tblGrid>
        <w:gridCol w:w="1902"/>
        <w:gridCol w:w="464"/>
        <w:gridCol w:w="463"/>
        <w:gridCol w:w="367"/>
        <w:gridCol w:w="92"/>
        <w:gridCol w:w="226"/>
        <w:gridCol w:w="108"/>
        <w:gridCol w:w="81"/>
        <w:gridCol w:w="207"/>
        <w:gridCol w:w="321"/>
        <w:gridCol w:w="143"/>
        <w:gridCol w:w="318"/>
        <w:gridCol w:w="361"/>
        <w:gridCol w:w="147"/>
        <w:gridCol w:w="122"/>
        <w:gridCol w:w="240"/>
        <w:gridCol w:w="418"/>
        <w:gridCol w:w="317"/>
        <w:gridCol w:w="523"/>
        <w:gridCol w:w="462"/>
        <w:gridCol w:w="385"/>
        <w:gridCol w:w="733"/>
        <w:gridCol w:w="202"/>
        <w:gridCol w:w="264"/>
        <w:gridCol w:w="1154"/>
      </w:tblGrid>
      <w:tr w:rsidR="0012071B" w:rsidRPr="007269D4" w14:paraId="3AE12951" w14:textId="77777777" w:rsidTr="007269D4">
        <w:tc>
          <w:tcPr>
            <w:tcW w:w="1902" w:type="dxa"/>
            <w:shd w:val="solid" w:color="F2F2F2" w:fill="auto"/>
            <w:tcMar>
              <w:top w:w="0" w:type="dxa"/>
              <w:left w:w="108" w:type="dxa"/>
              <w:bottom w:w="0" w:type="dxa"/>
              <w:right w:w="108" w:type="dxa"/>
            </w:tcMar>
            <w:vAlign w:val="center"/>
          </w:tcPr>
          <w:p w14:paraId="49ADFA71"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 xml:space="preserve">Naziv kolegija </w:t>
            </w:r>
          </w:p>
        </w:tc>
        <w:tc>
          <w:tcPr>
            <w:tcW w:w="5789" w:type="dxa"/>
            <w:gridSpan w:val="20"/>
            <w:tcMar>
              <w:top w:w="0" w:type="dxa"/>
              <w:left w:w="108" w:type="dxa"/>
              <w:bottom w:w="0" w:type="dxa"/>
              <w:right w:w="108" w:type="dxa"/>
            </w:tcMar>
            <w:vAlign w:val="center"/>
          </w:tcPr>
          <w:p w14:paraId="326D91C0" w14:textId="0AC6AE2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JEZIČNE VJEŽBE 7</w:t>
            </w:r>
            <w:r w:rsidR="006857C0">
              <w:rPr>
                <w:rFonts w:ascii="Merriweather" w:hAnsi="Merriweather" w:cs="Times New Roman"/>
                <w:b/>
                <w:sz w:val="18"/>
                <w:szCs w:val="18"/>
              </w:rPr>
              <w:t xml:space="preserve"> (285028, </w:t>
            </w:r>
            <w:r w:rsidR="000D2428">
              <w:rPr>
                <w:rFonts w:ascii="Merriweather" w:hAnsi="Merriweather" w:cs="Times New Roman"/>
                <w:b/>
                <w:sz w:val="18"/>
                <w:szCs w:val="18"/>
              </w:rPr>
              <w:t>285041, 285044)</w:t>
            </w:r>
          </w:p>
        </w:tc>
        <w:tc>
          <w:tcPr>
            <w:tcW w:w="939" w:type="dxa"/>
            <w:gridSpan w:val="2"/>
            <w:shd w:val="solid" w:color="F2F2F2" w:fill="auto"/>
            <w:tcMar>
              <w:top w:w="0" w:type="dxa"/>
              <w:left w:w="108" w:type="dxa"/>
              <w:bottom w:w="0" w:type="dxa"/>
              <w:right w:w="108" w:type="dxa"/>
            </w:tcMar>
          </w:tcPr>
          <w:p w14:paraId="307D3E47" w14:textId="77777777" w:rsidR="0012071B" w:rsidRPr="007269D4" w:rsidRDefault="00000000">
            <w:pPr>
              <w:spacing w:before="20" w:after="20"/>
              <w:jc w:val="center"/>
              <w:rPr>
                <w:rFonts w:ascii="Merriweather" w:hAnsi="Merriweather" w:cs="Times New Roman"/>
                <w:b/>
                <w:sz w:val="18"/>
                <w:szCs w:val="18"/>
              </w:rPr>
            </w:pPr>
            <w:proofErr w:type="spellStart"/>
            <w:r w:rsidRPr="007269D4">
              <w:rPr>
                <w:rFonts w:ascii="Merriweather" w:hAnsi="Merriweather" w:cs="Times New Roman"/>
                <w:b/>
                <w:sz w:val="18"/>
                <w:szCs w:val="18"/>
              </w:rPr>
              <w:t>akad</w:t>
            </w:r>
            <w:proofErr w:type="spellEnd"/>
            <w:r w:rsidRPr="007269D4">
              <w:rPr>
                <w:rFonts w:ascii="Merriweather" w:hAnsi="Merriweather" w:cs="Times New Roman"/>
                <w:b/>
                <w:sz w:val="18"/>
                <w:szCs w:val="18"/>
              </w:rPr>
              <w:t>. god.</w:t>
            </w:r>
          </w:p>
        </w:tc>
        <w:tc>
          <w:tcPr>
            <w:tcW w:w="1390" w:type="dxa"/>
            <w:gridSpan w:val="2"/>
            <w:tcMar>
              <w:top w:w="0" w:type="dxa"/>
              <w:left w:w="108" w:type="dxa"/>
              <w:bottom w:w="0" w:type="dxa"/>
              <w:right w:w="108" w:type="dxa"/>
            </w:tcMar>
            <w:vAlign w:val="center"/>
          </w:tcPr>
          <w:p w14:paraId="4FCB073A" w14:textId="2CCBD160" w:rsidR="0012071B" w:rsidRPr="007269D4" w:rsidRDefault="00000000">
            <w:pPr>
              <w:spacing w:before="20" w:after="20"/>
              <w:jc w:val="center"/>
              <w:rPr>
                <w:rFonts w:ascii="Merriweather" w:hAnsi="Merriweather" w:cs="Times New Roman"/>
                <w:sz w:val="18"/>
                <w:szCs w:val="18"/>
              </w:rPr>
            </w:pPr>
            <w:r w:rsidRPr="007269D4">
              <w:rPr>
                <w:rFonts w:ascii="Merriweather" w:hAnsi="Merriweather" w:cs="Times New Roman"/>
                <w:sz w:val="18"/>
                <w:szCs w:val="18"/>
              </w:rPr>
              <w:t>202</w:t>
            </w:r>
            <w:r w:rsidR="006857C0">
              <w:rPr>
                <w:rFonts w:ascii="Merriweather" w:hAnsi="Merriweather" w:cs="Times New Roman"/>
                <w:sz w:val="18"/>
                <w:szCs w:val="18"/>
              </w:rPr>
              <w:t>5</w:t>
            </w:r>
            <w:r w:rsidRPr="007269D4">
              <w:rPr>
                <w:rFonts w:ascii="Merriweather" w:hAnsi="Merriweather" w:cs="Times New Roman"/>
                <w:sz w:val="18"/>
                <w:szCs w:val="18"/>
              </w:rPr>
              <w:t>./202</w:t>
            </w:r>
            <w:r w:rsidR="006857C0">
              <w:rPr>
                <w:rFonts w:ascii="Merriweather" w:hAnsi="Merriweather" w:cs="Times New Roman"/>
                <w:sz w:val="18"/>
                <w:szCs w:val="18"/>
              </w:rPr>
              <w:t>6</w:t>
            </w:r>
            <w:r w:rsidRPr="007269D4">
              <w:rPr>
                <w:rFonts w:ascii="Merriweather" w:hAnsi="Merriweather" w:cs="Times New Roman"/>
                <w:sz w:val="18"/>
                <w:szCs w:val="18"/>
              </w:rPr>
              <w:t>.</w:t>
            </w:r>
          </w:p>
        </w:tc>
      </w:tr>
      <w:tr w:rsidR="0012071B" w:rsidRPr="007269D4" w14:paraId="78A80A7A" w14:textId="77777777" w:rsidTr="007269D4">
        <w:tc>
          <w:tcPr>
            <w:tcW w:w="1902" w:type="dxa"/>
            <w:shd w:val="solid" w:color="F2F2F2" w:fill="auto"/>
            <w:tcMar>
              <w:top w:w="0" w:type="dxa"/>
              <w:left w:w="108" w:type="dxa"/>
              <w:bottom w:w="0" w:type="dxa"/>
              <w:right w:w="108" w:type="dxa"/>
            </w:tcMar>
          </w:tcPr>
          <w:p w14:paraId="6AFADBD2"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Naziv studija</w:t>
            </w:r>
          </w:p>
        </w:tc>
        <w:tc>
          <w:tcPr>
            <w:tcW w:w="5789" w:type="dxa"/>
            <w:gridSpan w:val="20"/>
            <w:tcMar>
              <w:top w:w="0" w:type="dxa"/>
              <w:left w:w="108" w:type="dxa"/>
              <w:bottom w:w="0" w:type="dxa"/>
              <w:right w:w="108" w:type="dxa"/>
            </w:tcMar>
            <w:vAlign w:val="center"/>
          </w:tcPr>
          <w:p w14:paraId="34CFE77F" w14:textId="77777777" w:rsidR="0012071B" w:rsidRPr="007269D4" w:rsidRDefault="00000000">
            <w:pPr>
              <w:spacing w:before="20" w:after="20"/>
              <w:rPr>
                <w:rFonts w:ascii="Merriweather" w:hAnsi="Merriweather" w:cs="Times New Roman"/>
                <w:sz w:val="18"/>
                <w:szCs w:val="18"/>
              </w:rPr>
            </w:pPr>
            <w:r w:rsidRPr="007269D4">
              <w:rPr>
                <w:rFonts w:ascii="Merriweather" w:hAnsi="Merriweather" w:cs="Times New Roman"/>
                <w:sz w:val="18"/>
                <w:szCs w:val="18"/>
              </w:rPr>
              <w:t>Ruski jezik i književnost</w:t>
            </w:r>
          </w:p>
        </w:tc>
        <w:tc>
          <w:tcPr>
            <w:tcW w:w="939" w:type="dxa"/>
            <w:gridSpan w:val="2"/>
            <w:shd w:val="solid" w:color="F2F2F2" w:fill="auto"/>
            <w:tcMar>
              <w:top w:w="0" w:type="dxa"/>
              <w:left w:w="108" w:type="dxa"/>
              <w:bottom w:w="0" w:type="dxa"/>
              <w:right w:w="108" w:type="dxa"/>
            </w:tcMar>
          </w:tcPr>
          <w:p w14:paraId="26F0D5AB"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ECTS</w:t>
            </w:r>
          </w:p>
        </w:tc>
        <w:tc>
          <w:tcPr>
            <w:tcW w:w="1390" w:type="dxa"/>
            <w:gridSpan w:val="2"/>
            <w:tcMar>
              <w:top w:w="0" w:type="dxa"/>
              <w:left w:w="108" w:type="dxa"/>
              <w:bottom w:w="0" w:type="dxa"/>
              <w:right w:w="108" w:type="dxa"/>
            </w:tcMar>
          </w:tcPr>
          <w:p w14:paraId="0041D57F" w14:textId="77777777" w:rsidR="0012071B" w:rsidRPr="007269D4" w:rsidRDefault="00000000">
            <w:pPr>
              <w:spacing w:before="20" w:after="20"/>
              <w:jc w:val="center"/>
              <w:rPr>
                <w:rFonts w:ascii="Merriweather" w:hAnsi="Merriweather" w:cs="Times New Roman"/>
                <w:b/>
                <w:sz w:val="18"/>
                <w:szCs w:val="18"/>
              </w:rPr>
            </w:pPr>
            <w:r w:rsidRPr="007269D4">
              <w:rPr>
                <w:rFonts w:ascii="Merriweather" w:hAnsi="Merriweather" w:cs="Times New Roman"/>
                <w:b/>
                <w:sz w:val="18"/>
                <w:szCs w:val="18"/>
              </w:rPr>
              <w:t>3</w:t>
            </w:r>
          </w:p>
        </w:tc>
      </w:tr>
      <w:tr w:rsidR="0012071B" w:rsidRPr="007269D4" w14:paraId="5D3B88C4" w14:textId="77777777" w:rsidTr="007269D4">
        <w:tc>
          <w:tcPr>
            <w:tcW w:w="1902" w:type="dxa"/>
            <w:shd w:val="solid" w:color="F2F2F2" w:fill="auto"/>
            <w:tcMar>
              <w:top w:w="0" w:type="dxa"/>
              <w:left w:w="108" w:type="dxa"/>
              <w:bottom w:w="0" w:type="dxa"/>
              <w:right w:w="108" w:type="dxa"/>
            </w:tcMar>
          </w:tcPr>
          <w:p w14:paraId="61A6E401"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Sastavnica</w:t>
            </w:r>
          </w:p>
        </w:tc>
        <w:tc>
          <w:tcPr>
            <w:tcW w:w="8118" w:type="dxa"/>
            <w:gridSpan w:val="24"/>
            <w:shd w:val="solid" w:color="FFFFFF" w:fill="auto"/>
            <w:tcMar>
              <w:top w:w="0" w:type="dxa"/>
              <w:left w:w="108" w:type="dxa"/>
              <w:bottom w:w="0" w:type="dxa"/>
              <w:right w:w="108" w:type="dxa"/>
            </w:tcMar>
            <w:vAlign w:val="center"/>
          </w:tcPr>
          <w:p w14:paraId="5A85E1FD" w14:textId="77777777" w:rsidR="0012071B" w:rsidRPr="007269D4" w:rsidRDefault="00000000">
            <w:pPr>
              <w:spacing w:before="20" w:after="20"/>
              <w:rPr>
                <w:rFonts w:ascii="Merriweather" w:hAnsi="Merriweather" w:cs="Times New Roman"/>
                <w:sz w:val="18"/>
                <w:szCs w:val="18"/>
              </w:rPr>
            </w:pPr>
            <w:r w:rsidRPr="007269D4">
              <w:rPr>
                <w:rFonts w:ascii="Merriweather" w:hAnsi="Merriweather" w:cs="Times New Roman"/>
                <w:sz w:val="18"/>
                <w:szCs w:val="18"/>
              </w:rPr>
              <w:t>Odjel za rusistiku</w:t>
            </w:r>
          </w:p>
        </w:tc>
      </w:tr>
      <w:tr w:rsidR="0012071B" w:rsidRPr="007269D4" w14:paraId="74AAEB98" w14:textId="77777777" w:rsidTr="007269D4">
        <w:tc>
          <w:tcPr>
            <w:tcW w:w="1902" w:type="dxa"/>
            <w:shd w:val="solid" w:color="F2F2F2" w:fill="auto"/>
            <w:tcMar>
              <w:top w:w="0" w:type="dxa"/>
              <w:left w:w="108" w:type="dxa"/>
              <w:bottom w:w="0" w:type="dxa"/>
              <w:right w:w="108" w:type="dxa"/>
            </w:tcMar>
            <w:vAlign w:val="center"/>
          </w:tcPr>
          <w:p w14:paraId="4FFAA995"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Razina studija</w:t>
            </w:r>
          </w:p>
        </w:tc>
        <w:bookmarkStart w:id="0" w:name="Флажок_1"/>
        <w:bookmarkEnd w:id="0"/>
        <w:tc>
          <w:tcPr>
            <w:tcW w:w="2014" w:type="dxa"/>
            <w:gridSpan w:val="8"/>
            <w:tcMar>
              <w:top w:w="0" w:type="dxa"/>
              <w:left w:w="108" w:type="dxa"/>
              <w:bottom w:w="0" w:type="dxa"/>
              <w:right w:w="108" w:type="dxa"/>
            </w:tcMar>
          </w:tcPr>
          <w:p w14:paraId="5E48A5EC"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1"/>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preddiplomski </w:t>
            </w:r>
          </w:p>
        </w:tc>
        <w:bookmarkStart w:id="1" w:name="Флажок_2"/>
        <w:bookmarkEnd w:id="1"/>
        <w:tc>
          <w:tcPr>
            <w:tcW w:w="1675" w:type="dxa"/>
            <w:gridSpan w:val="7"/>
            <w:tcMar>
              <w:top w:w="0" w:type="dxa"/>
              <w:left w:w="108" w:type="dxa"/>
              <w:bottom w:w="0" w:type="dxa"/>
              <w:right w:w="108" w:type="dxa"/>
            </w:tcMar>
          </w:tcPr>
          <w:p w14:paraId="2412450C"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2"/>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diplomski</w:t>
            </w:r>
          </w:p>
        </w:tc>
        <w:bookmarkStart w:id="2" w:name="Флажок_3"/>
        <w:bookmarkEnd w:id="2"/>
        <w:tc>
          <w:tcPr>
            <w:tcW w:w="2100" w:type="dxa"/>
            <w:gridSpan w:val="5"/>
            <w:tcMar>
              <w:top w:w="0" w:type="dxa"/>
              <w:left w:w="108" w:type="dxa"/>
              <w:bottom w:w="0" w:type="dxa"/>
              <w:right w:w="108" w:type="dxa"/>
            </w:tcMar>
          </w:tcPr>
          <w:p w14:paraId="6BEFAFEE"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3"/>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integrirani</w:t>
            </w:r>
          </w:p>
        </w:tc>
        <w:bookmarkStart w:id="3" w:name="Флажок_4"/>
        <w:bookmarkEnd w:id="3"/>
        <w:tc>
          <w:tcPr>
            <w:tcW w:w="2329" w:type="dxa"/>
            <w:gridSpan w:val="4"/>
            <w:shd w:val="solid" w:color="FFFFFF" w:fill="auto"/>
            <w:tcMar>
              <w:top w:w="0" w:type="dxa"/>
              <w:left w:w="108" w:type="dxa"/>
              <w:bottom w:w="0" w:type="dxa"/>
              <w:right w:w="108" w:type="dxa"/>
            </w:tcMar>
          </w:tcPr>
          <w:p w14:paraId="653D1DBE" w14:textId="77777777" w:rsidR="0012071B" w:rsidRPr="007269D4" w:rsidRDefault="00000000">
            <w:pPr>
              <w:spacing w:before="20" w:after="20"/>
              <w:rPr>
                <w:rFonts w:ascii="Merriweather" w:hAnsi="Merriweather"/>
                <w:sz w:val="18"/>
                <w:szCs w:val="18"/>
              </w:rPr>
            </w:pPr>
            <w:r w:rsidRPr="007269D4">
              <w:rPr>
                <w:rFonts w:ascii="Merriweather" w:hAnsi="Merriweather"/>
                <w:sz w:val="18"/>
                <w:szCs w:val="18"/>
              </w:rPr>
              <w:fldChar w:fldCharType="begin">
                <w:ffData>
                  <w:name w:val="Флажок 4"/>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poslijediplomski</w:t>
            </w:r>
          </w:p>
        </w:tc>
      </w:tr>
      <w:tr w:rsidR="0012071B" w:rsidRPr="007269D4" w14:paraId="0C294364" w14:textId="77777777" w:rsidTr="007269D4">
        <w:tc>
          <w:tcPr>
            <w:tcW w:w="1902" w:type="dxa"/>
            <w:shd w:val="solid" w:color="F2F2F2" w:fill="auto"/>
            <w:tcMar>
              <w:top w:w="0" w:type="dxa"/>
              <w:left w:w="108" w:type="dxa"/>
              <w:bottom w:w="0" w:type="dxa"/>
              <w:right w:w="108" w:type="dxa"/>
            </w:tcMar>
            <w:vAlign w:val="center"/>
          </w:tcPr>
          <w:p w14:paraId="5C1D23CC"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Vrsta studija</w:t>
            </w:r>
          </w:p>
        </w:tc>
        <w:bookmarkStart w:id="4" w:name="Флажок_5"/>
        <w:bookmarkEnd w:id="4"/>
        <w:tc>
          <w:tcPr>
            <w:tcW w:w="2014" w:type="dxa"/>
            <w:gridSpan w:val="8"/>
            <w:tcMar>
              <w:top w:w="0" w:type="dxa"/>
              <w:left w:w="108" w:type="dxa"/>
              <w:bottom w:w="0" w:type="dxa"/>
              <w:right w:w="108" w:type="dxa"/>
            </w:tcMar>
          </w:tcPr>
          <w:p w14:paraId="64F3336E" w14:textId="78E04919" w:rsidR="0012071B" w:rsidRPr="007269D4" w:rsidRDefault="005453A5">
            <w:pPr>
              <w:tabs>
                <w:tab w:val="left" w:pos="1218"/>
              </w:tabs>
              <w:spacing w:before="20" w:after="20"/>
              <w:rPr>
                <w:rFonts w:ascii="Merriweather" w:hAnsi="Merriweather"/>
                <w:sz w:val="18"/>
                <w:szCs w:val="18"/>
              </w:rPr>
            </w:pPr>
            <w:r>
              <w:rPr>
                <w:rFonts w:ascii="Merriweather" w:hAnsi="Merriweather"/>
                <w:sz w:val="18"/>
                <w:szCs w:val="18"/>
              </w:rPr>
              <w:fldChar w:fldCharType="begin">
                <w:ffData>
                  <w:name w:val=""/>
                  <w:enabled/>
                  <w:calcOnExit w:val="0"/>
                  <w:checkBox>
                    <w:sizeAuto/>
                    <w:default w:val="1"/>
                  </w:checkBox>
                </w:ffData>
              </w:fldChar>
            </w:r>
            <w:r>
              <w:rPr>
                <w:rFonts w:ascii="Merriweather" w:hAnsi="Merriweather"/>
                <w:sz w:val="18"/>
                <w:szCs w:val="18"/>
              </w:rPr>
              <w:instrText xml:space="preserve"> FORMCHECKBOX </w:instrText>
            </w:r>
            <w:r>
              <w:rPr>
                <w:rFonts w:ascii="Merriweather" w:hAnsi="Merriweather"/>
                <w:sz w:val="18"/>
                <w:szCs w:val="18"/>
              </w:rPr>
            </w:r>
            <w:r>
              <w:rPr>
                <w:rFonts w:ascii="Merriweather" w:hAnsi="Merriweather"/>
                <w:sz w:val="18"/>
                <w:szCs w:val="18"/>
              </w:rPr>
              <w:fldChar w:fldCharType="separate"/>
            </w:r>
            <w:r>
              <w:rPr>
                <w:rFonts w:ascii="Merriweather" w:hAnsi="Merriweather"/>
                <w:sz w:val="18"/>
                <w:szCs w:val="18"/>
              </w:rPr>
              <w:fldChar w:fldCharType="end"/>
            </w:r>
            <w:r w:rsidRPr="007269D4">
              <w:rPr>
                <w:rFonts w:ascii="Merriweather" w:hAnsi="Merriweather" w:cs="Times New Roman"/>
                <w:sz w:val="18"/>
                <w:szCs w:val="18"/>
              </w:rPr>
              <w:t xml:space="preserve"> jednopredmetni</w:t>
            </w:r>
          </w:p>
          <w:bookmarkStart w:id="5" w:name="Флажок_6"/>
          <w:bookmarkEnd w:id="5"/>
          <w:p w14:paraId="6108F97F"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6"/>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dvopredmetni</w:t>
            </w:r>
          </w:p>
        </w:tc>
        <w:bookmarkStart w:id="6" w:name="Флажок_7"/>
        <w:bookmarkEnd w:id="6"/>
        <w:tc>
          <w:tcPr>
            <w:tcW w:w="1675" w:type="dxa"/>
            <w:gridSpan w:val="7"/>
            <w:tcMar>
              <w:top w:w="0" w:type="dxa"/>
              <w:left w:w="108" w:type="dxa"/>
              <w:bottom w:w="0" w:type="dxa"/>
              <w:right w:w="108" w:type="dxa"/>
            </w:tcMar>
            <w:vAlign w:val="center"/>
          </w:tcPr>
          <w:p w14:paraId="3058649D"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7"/>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sveučilišni</w:t>
            </w:r>
          </w:p>
        </w:tc>
        <w:bookmarkStart w:id="7" w:name="Флажок_8"/>
        <w:bookmarkEnd w:id="7"/>
        <w:tc>
          <w:tcPr>
            <w:tcW w:w="2100" w:type="dxa"/>
            <w:gridSpan w:val="5"/>
            <w:tcMar>
              <w:top w:w="0" w:type="dxa"/>
              <w:left w:w="108" w:type="dxa"/>
              <w:bottom w:w="0" w:type="dxa"/>
              <w:right w:w="108" w:type="dxa"/>
            </w:tcMar>
            <w:vAlign w:val="center"/>
          </w:tcPr>
          <w:p w14:paraId="4A18AEF4"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8"/>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stručni</w:t>
            </w:r>
          </w:p>
        </w:tc>
        <w:bookmarkStart w:id="8" w:name="Флажок_9"/>
        <w:bookmarkEnd w:id="8"/>
        <w:tc>
          <w:tcPr>
            <w:tcW w:w="2329" w:type="dxa"/>
            <w:gridSpan w:val="4"/>
            <w:shd w:val="solid" w:color="FFFFFF" w:fill="auto"/>
            <w:tcMar>
              <w:top w:w="0" w:type="dxa"/>
              <w:left w:w="108" w:type="dxa"/>
              <w:bottom w:w="0" w:type="dxa"/>
              <w:right w:w="108" w:type="dxa"/>
            </w:tcMar>
            <w:vAlign w:val="center"/>
          </w:tcPr>
          <w:p w14:paraId="2FFCB144" w14:textId="77777777" w:rsidR="0012071B" w:rsidRPr="007269D4" w:rsidRDefault="00000000">
            <w:pPr>
              <w:spacing w:before="20" w:after="20"/>
              <w:rPr>
                <w:rFonts w:ascii="Merriweather" w:hAnsi="Merriweather"/>
                <w:sz w:val="18"/>
                <w:szCs w:val="18"/>
              </w:rPr>
            </w:pPr>
            <w:r w:rsidRPr="007269D4">
              <w:rPr>
                <w:rFonts w:ascii="Merriweather" w:hAnsi="Merriweather"/>
                <w:sz w:val="18"/>
                <w:szCs w:val="18"/>
              </w:rPr>
              <w:fldChar w:fldCharType="begin">
                <w:ffData>
                  <w:name w:val="Флажок 9"/>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specijalistički</w:t>
            </w:r>
          </w:p>
        </w:tc>
      </w:tr>
      <w:tr w:rsidR="0012071B" w:rsidRPr="007269D4" w14:paraId="44626C5D" w14:textId="77777777" w:rsidTr="007269D4">
        <w:tc>
          <w:tcPr>
            <w:tcW w:w="1902" w:type="dxa"/>
            <w:shd w:val="solid" w:color="F2F2F2" w:fill="auto"/>
            <w:tcMar>
              <w:top w:w="0" w:type="dxa"/>
              <w:left w:w="108" w:type="dxa"/>
              <w:bottom w:w="0" w:type="dxa"/>
              <w:right w:w="108" w:type="dxa"/>
            </w:tcMar>
            <w:vAlign w:val="center"/>
          </w:tcPr>
          <w:p w14:paraId="260B03F5"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Godina studija</w:t>
            </w:r>
          </w:p>
        </w:tc>
        <w:bookmarkStart w:id="9" w:name="Флажок_10"/>
        <w:bookmarkEnd w:id="9"/>
        <w:tc>
          <w:tcPr>
            <w:tcW w:w="1726" w:type="dxa"/>
            <w:gridSpan w:val="6"/>
            <w:shd w:val="solid" w:color="FFFFFF" w:fill="auto"/>
            <w:tcMar>
              <w:top w:w="0" w:type="dxa"/>
              <w:left w:w="108" w:type="dxa"/>
              <w:bottom w:w="0" w:type="dxa"/>
              <w:right w:w="108" w:type="dxa"/>
            </w:tcMar>
            <w:vAlign w:val="center"/>
          </w:tcPr>
          <w:p w14:paraId="0FA3A36D"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10"/>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1.</w:t>
            </w:r>
          </w:p>
        </w:tc>
        <w:bookmarkStart w:id="10" w:name="Флажок_11"/>
        <w:bookmarkEnd w:id="10"/>
        <w:tc>
          <w:tcPr>
            <w:tcW w:w="1714" w:type="dxa"/>
            <w:gridSpan w:val="8"/>
            <w:shd w:val="solid" w:color="FFFFFF" w:fill="auto"/>
            <w:tcMar>
              <w:top w:w="0" w:type="dxa"/>
              <w:left w:w="108" w:type="dxa"/>
              <w:bottom w:w="0" w:type="dxa"/>
              <w:right w:w="108" w:type="dxa"/>
            </w:tcMar>
            <w:vAlign w:val="center"/>
          </w:tcPr>
          <w:p w14:paraId="13C142C6"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11"/>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2.</w:t>
            </w:r>
          </w:p>
        </w:tc>
        <w:bookmarkStart w:id="11" w:name="Флажок_12"/>
        <w:bookmarkEnd w:id="11"/>
        <w:tc>
          <w:tcPr>
            <w:tcW w:w="1519" w:type="dxa"/>
            <w:gridSpan w:val="4"/>
            <w:shd w:val="solid" w:color="FFFFFF" w:fill="auto"/>
            <w:tcMar>
              <w:top w:w="0" w:type="dxa"/>
              <w:left w:w="108" w:type="dxa"/>
              <w:bottom w:w="0" w:type="dxa"/>
              <w:right w:w="108" w:type="dxa"/>
            </w:tcMar>
            <w:vAlign w:val="center"/>
          </w:tcPr>
          <w:p w14:paraId="782B65EA"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12"/>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3.</w:t>
            </w:r>
          </w:p>
        </w:tc>
        <w:bookmarkStart w:id="12" w:name="Флажок_13"/>
        <w:bookmarkEnd w:id="12"/>
        <w:tc>
          <w:tcPr>
            <w:tcW w:w="1810" w:type="dxa"/>
            <w:gridSpan w:val="4"/>
            <w:shd w:val="solid" w:color="FFFFFF" w:fill="auto"/>
            <w:tcMar>
              <w:top w:w="0" w:type="dxa"/>
              <w:left w:w="108" w:type="dxa"/>
              <w:bottom w:w="0" w:type="dxa"/>
              <w:right w:w="108" w:type="dxa"/>
            </w:tcMar>
            <w:vAlign w:val="center"/>
          </w:tcPr>
          <w:p w14:paraId="33F1C6DB"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13"/>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4.</w:t>
            </w:r>
          </w:p>
        </w:tc>
        <w:bookmarkStart w:id="13" w:name="Флажок_14"/>
        <w:bookmarkEnd w:id="13"/>
        <w:tc>
          <w:tcPr>
            <w:tcW w:w="1349" w:type="dxa"/>
            <w:gridSpan w:val="2"/>
            <w:shd w:val="solid" w:color="FFFFFF" w:fill="auto"/>
            <w:tcMar>
              <w:top w:w="0" w:type="dxa"/>
              <w:left w:w="108" w:type="dxa"/>
              <w:bottom w:w="0" w:type="dxa"/>
              <w:right w:w="108" w:type="dxa"/>
            </w:tcMar>
            <w:vAlign w:val="center"/>
          </w:tcPr>
          <w:p w14:paraId="5D669B58"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14"/>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5.</w:t>
            </w:r>
          </w:p>
        </w:tc>
      </w:tr>
      <w:tr w:rsidR="0012071B" w:rsidRPr="007269D4" w14:paraId="091B11D6" w14:textId="77777777" w:rsidTr="007269D4">
        <w:trPr>
          <w:trHeight w:val="80"/>
        </w:trPr>
        <w:tc>
          <w:tcPr>
            <w:tcW w:w="1902" w:type="dxa"/>
            <w:vMerge w:val="restart"/>
            <w:shd w:val="solid" w:color="F2F2F2" w:fill="auto"/>
            <w:tcMar>
              <w:top w:w="0" w:type="dxa"/>
              <w:left w:w="108" w:type="dxa"/>
              <w:bottom w:w="0" w:type="dxa"/>
              <w:right w:w="108" w:type="dxa"/>
            </w:tcMar>
            <w:vAlign w:val="center"/>
          </w:tcPr>
          <w:p w14:paraId="0EE40D1F"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Semestar</w:t>
            </w:r>
          </w:p>
        </w:tc>
        <w:bookmarkStart w:id="14" w:name="Флажок_15"/>
        <w:bookmarkEnd w:id="14"/>
        <w:tc>
          <w:tcPr>
            <w:tcW w:w="1260" w:type="dxa"/>
            <w:gridSpan w:val="3"/>
            <w:vMerge w:val="restart"/>
            <w:tcMar>
              <w:top w:w="0" w:type="dxa"/>
              <w:left w:w="108" w:type="dxa"/>
              <w:bottom w:w="0" w:type="dxa"/>
              <w:right w:w="108" w:type="dxa"/>
            </w:tcMar>
          </w:tcPr>
          <w:p w14:paraId="5DD80FDD"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15"/>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zimski</w:t>
            </w:r>
          </w:p>
          <w:bookmarkStart w:id="15" w:name="Флажок_16"/>
          <w:bookmarkEnd w:id="15"/>
          <w:p w14:paraId="44E57491"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16"/>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ljetni</w:t>
            </w:r>
          </w:p>
        </w:tc>
        <w:bookmarkStart w:id="16" w:name="Флажок_17"/>
        <w:bookmarkEnd w:id="16"/>
        <w:tc>
          <w:tcPr>
            <w:tcW w:w="1502" w:type="dxa"/>
            <w:gridSpan w:val="8"/>
            <w:tcMar>
              <w:top w:w="0" w:type="dxa"/>
              <w:left w:w="108" w:type="dxa"/>
              <w:bottom w:w="0" w:type="dxa"/>
              <w:right w:w="108" w:type="dxa"/>
            </w:tcMar>
            <w:vAlign w:val="center"/>
          </w:tcPr>
          <w:p w14:paraId="31B5AC01"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17"/>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I.</w:t>
            </w:r>
          </w:p>
        </w:tc>
        <w:bookmarkStart w:id="17" w:name="Флажок_18"/>
        <w:bookmarkEnd w:id="17"/>
        <w:tc>
          <w:tcPr>
            <w:tcW w:w="1311" w:type="dxa"/>
            <w:gridSpan w:val="5"/>
            <w:tcMar>
              <w:top w:w="0" w:type="dxa"/>
              <w:left w:w="108" w:type="dxa"/>
              <w:bottom w:w="0" w:type="dxa"/>
              <w:right w:w="108" w:type="dxa"/>
            </w:tcMar>
            <w:vAlign w:val="center"/>
          </w:tcPr>
          <w:p w14:paraId="21946739"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18"/>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II.</w:t>
            </w:r>
          </w:p>
        </w:tc>
        <w:bookmarkStart w:id="18" w:name="Флажок_19"/>
        <w:bookmarkEnd w:id="18"/>
        <w:tc>
          <w:tcPr>
            <w:tcW w:w="1324" w:type="dxa"/>
            <w:gridSpan w:val="3"/>
            <w:tcMar>
              <w:top w:w="0" w:type="dxa"/>
              <w:left w:w="108" w:type="dxa"/>
              <w:bottom w:w="0" w:type="dxa"/>
              <w:right w:w="108" w:type="dxa"/>
            </w:tcMar>
            <w:vAlign w:val="center"/>
          </w:tcPr>
          <w:p w14:paraId="5548CCC6"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19"/>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III.</w:t>
            </w:r>
          </w:p>
        </w:tc>
        <w:bookmarkStart w:id="19" w:name="Флажок_20"/>
        <w:bookmarkEnd w:id="19"/>
        <w:tc>
          <w:tcPr>
            <w:tcW w:w="1560" w:type="dxa"/>
            <w:gridSpan w:val="4"/>
            <w:tcMar>
              <w:top w:w="0" w:type="dxa"/>
              <w:left w:w="108" w:type="dxa"/>
              <w:bottom w:w="0" w:type="dxa"/>
              <w:right w:w="108" w:type="dxa"/>
            </w:tcMar>
            <w:vAlign w:val="center"/>
          </w:tcPr>
          <w:p w14:paraId="64E4A450"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20"/>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IV.</w:t>
            </w:r>
          </w:p>
        </w:tc>
        <w:bookmarkStart w:id="20" w:name="Флажок_21"/>
        <w:bookmarkEnd w:id="20"/>
        <w:tc>
          <w:tcPr>
            <w:tcW w:w="1161" w:type="dxa"/>
            <w:tcMar>
              <w:top w:w="0" w:type="dxa"/>
              <w:left w:w="108" w:type="dxa"/>
              <w:bottom w:w="0" w:type="dxa"/>
              <w:right w:w="108" w:type="dxa"/>
            </w:tcMar>
            <w:vAlign w:val="center"/>
          </w:tcPr>
          <w:p w14:paraId="32808FD8"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21"/>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V.</w:t>
            </w:r>
          </w:p>
        </w:tc>
      </w:tr>
      <w:tr w:rsidR="0012071B" w:rsidRPr="007269D4" w14:paraId="27C89020" w14:textId="77777777" w:rsidTr="007269D4">
        <w:trPr>
          <w:trHeight w:val="80"/>
        </w:trPr>
        <w:tc>
          <w:tcPr>
            <w:tcW w:w="1902" w:type="dxa"/>
            <w:vMerge/>
            <w:shd w:val="solid" w:color="F2F2F2" w:fill="auto"/>
            <w:tcMar>
              <w:top w:w="0" w:type="dxa"/>
              <w:left w:w="108" w:type="dxa"/>
              <w:bottom w:w="0" w:type="dxa"/>
              <w:right w:w="108" w:type="dxa"/>
            </w:tcMar>
            <w:vAlign w:val="center"/>
          </w:tcPr>
          <w:p w14:paraId="6E87F357" w14:textId="77777777" w:rsidR="0012071B" w:rsidRPr="007269D4" w:rsidRDefault="0012071B">
            <w:pPr>
              <w:rPr>
                <w:rFonts w:ascii="Merriweather" w:hAnsi="Merriweather"/>
                <w:sz w:val="18"/>
                <w:szCs w:val="18"/>
              </w:rPr>
            </w:pPr>
          </w:p>
        </w:tc>
        <w:tc>
          <w:tcPr>
            <w:tcW w:w="1260" w:type="dxa"/>
            <w:gridSpan w:val="3"/>
            <w:vMerge/>
            <w:tcMar>
              <w:top w:w="0" w:type="dxa"/>
              <w:left w:w="108" w:type="dxa"/>
              <w:bottom w:w="0" w:type="dxa"/>
              <w:right w:w="108" w:type="dxa"/>
            </w:tcMar>
          </w:tcPr>
          <w:p w14:paraId="708F3E13" w14:textId="77777777" w:rsidR="0012071B" w:rsidRPr="007269D4" w:rsidRDefault="0012071B">
            <w:pPr>
              <w:rPr>
                <w:rFonts w:ascii="Merriweather" w:hAnsi="Merriweather"/>
                <w:sz w:val="18"/>
                <w:szCs w:val="18"/>
              </w:rPr>
            </w:pPr>
          </w:p>
        </w:tc>
        <w:bookmarkStart w:id="21" w:name="Флажок_22"/>
        <w:bookmarkEnd w:id="21"/>
        <w:tc>
          <w:tcPr>
            <w:tcW w:w="1502" w:type="dxa"/>
            <w:gridSpan w:val="8"/>
            <w:tcMar>
              <w:top w:w="0" w:type="dxa"/>
              <w:left w:w="108" w:type="dxa"/>
              <w:bottom w:w="0" w:type="dxa"/>
              <w:right w:w="108" w:type="dxa"/>
            </w:tcMar>
            <w:vAlign w:val="center"/>
          </w:tcPr>
          <w:p w14:paraId="424D4747"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22"/>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VI.</w:t>
            </w:r>
          </w:p>
        </w:tc>
        <w:bookmarkStart w:id="22" w:name="Флажок_23"/>
        <w:bookmarkEnd w:id="22"/>
        <w:tc>
          <w:tcPr>
            <w:tcW w:w="1311" w:type="dxa"/>
            <w:gridSpan w:val="5"/>
            <w:tcMar>
              <w:top w:w="0" w:type="dxa"/>
              <w:left w:w="108" w:type="dxa"/>
              <w:bottom w:w="0" w:type="dxa"/>
              <w:right w:w="108" w:type="dxa"/>
            </w:tcMar>
            <w:vAlign w:val="center"/>
          </w:tcPr>
          <w:p w14:paraId="29B449AF"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23"/>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VII.</w:t>
            </w:r>
          </w:p>
        </w:tc>
        <w:bookmarkStart w:id="23" w:name="Флажок_24"/>
        <w:bookmarkEnd w:id="23"/>
        <w:tc>
          <w:tcPr>
            <w:tcW w:w="1324" w:type="dxa"/>
            <w:gridSpan w:val="3"/>
            <w:tcMar>
              <w:top w:w="0" w:type="dxa"/>
              <w:left w:w="108" w:type="dxa"/>
              <w:bottom w:w="0" w:type="dxa"/>
              <w:right w:w="108" w:type="dxa"/>
            </w:tcMar>
            <w:vAlign w:val="center"/>
          </w:tcPr>
          <w:p w14:paraId="047B7EB8"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24"/>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VIII.</w:t>
            </w:r>
          </w:p>
        </w:tc>
        <w:bookmarkStart w:id="24" w:name="Флажок_25"/>
        <w:bookmarkEnd w:id="24"/>
        <w:tc>
          <w:tcPr>
            <w:tcW w:w="1560" w:type="dxa"/>
            <w:gridSpan w:val="4"/>
            <w:tcMar>
              <w:top w:w="0" w:type="dxa"/>
              <w:left w:w="108" w:type="dxa"/>
              <w:bottom w:w="0" w:type="dxa"/>
              <w:right w:w="108" w:type="dxa"/>
            </w:tcMar>
            <w:vAlign w:val="center"/>
          </w:tcPr>
          <w:p w14:paraId="10B8F88B"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25"/>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IX.</w:t>
            </w:r>
          </w:p>
        </w:tc>
        <w:bookmarkStart w:id="25" w:name="Флажок_26"/>
        <w:bookmarkEnd w:id="25"/>
        <w:tc>
          <w:tcPr>
            <w:tcW w:w="1161" w:type="dxa"/>
            <w:tcMar>
              <w:top w:w="0" w:type="dxa"/>
              <w:left w:w="108" w:type="dxa"/>
              <w:bottom w:w="0" w:type="dxa"/>
              <w:right w:w="108" w:type="dxa"/>
            </w:tcMar>
            <w:vAlign w:val="center"/>
          </w:tcPr>
          <w:p w14:paraId="2323999B"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26"/>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X.</w:t>
            </w:r>
          </w:p>
        </w:tc>
      </w:tr>
      <w:tr w:rsidR="0012071B" w:rsidRPr="007269D4" w14:paraId="44252B35" w14:textId="77777777" w:rsidTr="007269D4">
        <w:trPr>
          <w:trHeight w:val="80"/>
        </w:trPr>
        <w:tc>
          <w:tcPr>
            <w:tcW w:w="1902" w:type="dxa"/>
            <w:shd w:val="solid" w:color="F2F2F2" w:fill="auto"/>
            <w:tcMar>
              <w:top w:w="0" w:type="dxa"/>
              <w:left w:w="108" w:type="dxa"/>
              <w:bottom w:w="0" w:type="dxa"/>
              <w:right w:w="108" w:type="dxa"/>
            </w:tcMar>
            <w:vAlign w:val="center"/>
          </w:tcPr>
          <w:p w14:paraId="544DD3AC"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Status kolegija</w:t>
            </w:r>
          </w:p>
        </w:tc>
        <w:bookmarkStart w:id="26" w:name="Флажок_27"/>
        <w:bookmarkEnd w:id="26"/>
        <w:tc>
          <w:tcPr>
            <w:tcW w:w="1260" w:type="dxa"/>
            <w:gridSpan w:val="3"/>
            <w:tcMar>
              <w:top w:w="0" w:type="dxa"/>
              <w:left w:w="108" w:type="dxa"/>
              <w:bottom w:w="0" w:type="dxa"/>
              <w:right w:w="108" w:type="dxa"/>
            </w:tcMar>
            <w:vAlign w:val="center"/>
          </w:tcPr>
          <w:p w14:paraId="48BE423A" w14:textId="77777777" w:rsidR="0012071B" w:rsidRPr="007269D4" w:rsidRDefault="00000000" w:rsidP="007269D4">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27"/>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obvezni kolegij</w:t>
            </w:r>
          </w:p>
        </w:tc>
        <w:bookmarkStart w:id="27" w:name="Флажок_28"/>
        <w:bookmarkEnd w:id="27"/>
        <w:tc>
          <w:tcPr>
            <w:tcW w:w="1502" w:type="dxa"/>
            <w:gridSpan w:val="8"/>
            <w:tcMar>
              <w:top w:w="0" w:type="dxa"/>
              <w:left w:w="108" w:type="dxa"/>
              <w:bottom w:w="0" w:type="dxa"/>
              <w:right w:w="108" w:type="dxa"/>
            </w:tcMar>
            <w:vAlign w:val="center"/>
          </w:tcPr>
          <w:p w14:paraId="45FF959E"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28"/>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izborni kolegij</w:t>
            </w:r>
          </w:p>
        </w:tc>
        <w:bookmarkStart w:id="28" w:name="Флажок_29"/>
        <w:bookmarkEnd w:id="28"/>
        <w:tc>
          <w:tcPr>
            <w:tcW w:w="2635" w:type="dxa"/>
            <w:gridSpan w:val="8"/>
            <w:tcMar>
              <w:top w:w="0" w:type="dxa"/>
              <w:left w:w="108" w:type="dxa"/>
              <w:bottom w:w="0" w:type="dxa"/>
              <w:right w:w="108" w:type="dxa"/>
            </w:tcMar>
            <w:vAlign w:val="center"/>
          </w:tcPr>
          <w:p w14:paraId="791BB379" w14:textId="77777777" w:rsidR="0012071B" w:rsidRPr="007269D4" w:rsidRDefault="00000000">
            <w:pPr>
              <w:tabs>
                <w:tab w:val="left" w:pos="1218"/>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29"/>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izborni kolegij koji se nudi studentima drugih odjela</w:t>
            </w:r>
          </w:p>
        </w:tc>
        <w:tc>
          <w:tcPr>
            <w:tcW w:w="1560" w:type="dxa"/>
            <w:gridSpan w:val="4"/>
            <w:shd w:val="solid" w:color="F2F2F2" w:fill="auto"/>
            <w:tcMar>
              <w:top w:w="0" w:type="dxa"/>
              <w:left w:w="108" w:type="dxa"/>
              <w:bottom w:w="0" w:type="dxa"/>
              <w:right w:w="108" w:type="dxa"/>
            </w:tcMar>
            <w:vAlign w:val="center"/>
          </w:tcPr>
          <w:p w14:paraId="36C12A6F" w14:textId="77777777" w:rsidR="0012071B" w:rsidRPr="007269D4" w:rsidRDefault="00000000">
            <w:pPr>
              <w:tabs>
                <w:tab w:val="left" w:pos="1218"/>
              </w:tabs>
              <w:spacing w:before="20" w:after="20"/>
              <w:jc w:val="center"/>
              <w:rPr>
                <w:rFonts w:ascii="Merriweather" w:hAnsi="Merriweather" w:cs="Times New Roman"/>
                <w:sz w:val="18"/>
                <w:szCs w:val="18"/>
              </w:rPr>
            </w:pPr>
            <w:r w:rsidRPr="007269D4">
              <w:rPr>
                <w:rFonts w:ascii="Merriweather" w:hAnsi="Merriweather" w:cs="Times New Roman"/>
                <w:b/>
                <w:sz w:val="18"/>
                <w:szCs w:val="18"/>
              </w:rPr>
              <w:t>Nastavničke kompetencije</w:t>
            </w:r>
          </w:p>
        </w:tc>
        <w:bookmarkStart w:id="29" w:name="Флажок_30"/>
        <w:bookmarkEnd w:id="29"/>
        <w:tc>
          <w:tcPr>
            <w:tcW w:w="1161" w:type="dxa"/>
            <w:tcMar>
              <w:top w:w="0" w:type="dxa"/>
              <w:left w:w="108" w:type="dxa"/>
              <w:bottom w:w="0" w:type="dxa"/>
              <w:right w:w="108" w:type="dxa"/>
            </w:tcMar>
            <w:vAlign w:val="center"/>
          </w:tcPr>
          <w:p w14:paraId="2B85B95F" w14:textId="6A6ECB12"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30"/>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DA </w:t>
            </w:r>
            <w:bookmarkStart w:id="30" w:name="Флажок_31"/>
            <w:bookmarkEnd w:id="30"/>
            <w:r w:rsidR="00430D0C" w:rsidRPr="007269D4">
              <w:rPr>
                <w:rFonts w:ascii="Merriweather" w:hAnsi="Merriweather" w:cs="Times New Roman"/>
                <w:sz w:val="18"/>
                <w:szCs w:val="18"/>
              </w:rPr>
              <w:fldChar w:fldCharType="begin">
                <w:ffData>
                  <w:name w:val="X"/>
                  <w:enabled/>
                  <w:calcOnExit w:val="0"/>
                  <w:checkBox>
                    <w:sizeAuto/>
                    <w:default w:val="1"/>
                  </w:checkBox>
                </w:ffData>
              </w:fldChar>
            </w:r>
            <w:r w:rsidR="00430D0C" w:rsidRPr="007269D4">
              <w:rPr>
                <w:rFonts w:ascii="Merriweather" w:hAnsi="Merriweather" w:cs="Times New Roman"/>
                <w:sz w:val="18"/>
                <w:szCs w:val="18"/>
              </w:rPr>
              <w:instrText xml:space="preserve"> FORMCHECKBOX </w:instrText>
            </w:r>
            <w:r w:rsidR="00430D0C" w:rsidRPr="007269D4">
              <w:rPr>
                <w:rFonts w:ascii="Merriweather" w:hAnsi="Merriweather" w:cs="Times New Roman"/>
                <w:sz w:val="18"/>
                <w:szCs w:val="18"/>
              </w:rPr>
            </w:r>
            <w:r w:rsidR="00430D0C" w:rsidRPr="007269D4">
              <w:rPr>
                <w:rFonts w:ascii="Merriweather" w:hAnsi="Merriweather" w:cs="Times New Roman"/>
                <w:sz w:val="18"/>
                <w:szCs w:val="18"/>
              </w:rPr>
              <w:fldChar w:fldCharType="separate"/>
            </w:r>
            <w:r w:rsidR="00430D0C" w:rsidRPr="007269D4">
              <w:rPr>
                <w:rFonts w:ascii="Merriweather" w:hAnsi="Merriweather" w:cs="Times New Roman"/>
                <w:sz w:val="18"/>
                <w:szCs w:val="18"/>
              </w:rPr>
              <w:fldChar w:fldCharType="end"/>
            </w:r>
            <w:r w:rsidRPr="007269D4">
              <w:rPr>
                <w:rFonts w:ascii="Merriweather" w:hAnsi="Merriweather" w:cs="Times New Roman"/>
                <w:sz w:val="18"/>
                <w:szCs w:val="18"/>
              </w:rPr>
              <w:t xml:space="preserve"> NE</w:t>
            </w:r>
          </w:p>
        </w:tc>
      </w:tr>
      <w:tr w:rsidR="0012071B" w:rsidRPr="007269D4" w14:paraId="18D9791E" w14:textId="77777777" w:rsidTr="007269D4">
        <w:trPr>
          <w:trHeight w:val="80"/>
        </w:trPr>
        <w:tc>
          <w:tcPr>
            <w:tcW w:w="1902" w:type="dxa"/>
            <w:shd w:val="solid" w:color="F2F2F2" w:fill="auto"/>
            <w:tcMar>
              <w:top w:w="0" w:type="dxa"/>
              <w:left w:w="108" w:type="dxa"/>
              <w:bottom w:w="0" w:type="dxa"/>
              <w:right w:w="108" w:type="dxa"/>
            </w:tcMar>
            <w:vAlign w:val="center"/>
          </w:tcPr>
          <w:p w14:paraId="60F764D9"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Opterećenje</w:t>
            </w:r>
          </w:p>
        </w:tc>
        <w:tc>
          <w:tcPr>
            <w:tcW w:w="464" w:type="dxa"/>
            <w:tcMar>
              <w:top w:w="0" w:type="dxa"/>
              <w:left w:w="108" w:type="dxa"/>
              <w:bottom w:w="0" w:type="dxa"/>
              <w:right w:w="108" w:type="dxa"/>
            </w:tcMar>
            <w:vAlign w:val="center"/>
          </w:tcPr>
          <w:p w14:paraId="0DE4B572" w14:textId="77777777" w:rsidR="0012071B" w:rsidRPr="007269D4" w:rsidRDefault="0012071B" w:rsidP="007269D4">
            <w:pPr>
              <w:spacing w:before="20" w:after="20"/>
              <w:jc w:val="center"/>
              <w:rPr>
                <w:rFonts w:ascii="Merriweather" w:hAnsi="Merriweather" w:cs="Times New Roman"/>
                <w:sz w:val="18"/>
                <w:szCs w:val="18"/>
              </w:rPr>
            </w:pPr>
          </w:p>
        </w:tc>
        <w:tc>
          <w:tcPr>
            <w:tcW w:w="463" w:type="dxa"/>
            <w:tcMar>
              <w:top w:w="0" w:type="dxa"/>
              <w:left w:w="108" w:type="dxa"/>
              <w:bottom w:w="0" w:type="dxa"/>
              <w:right w:w="108" w:type="dxa"/>
            </w:tcMar>
            <w:vAlign w:val="center"/>
          </w:tcPr>
          <w:p w14:paraId="1A119D60" w14:textId="77777777" w:rsidR="0012071B" w:rsidRPr="007269D4" w:rsidRDefault="00000000" w:rsidP="007269D4">
            <w:pPr>
              <w:spacing w:before="20" w:after="20"/>
              <w:jc w:val="center"/>
              <w:rPr>
                <w:rFonts w:ascii="Merriweather" w:hAnsi="Merriweather" w:cs="Times New Roman"/>
                <w:b/>
                <w:sz w:val="18"/>
                <w:szCs w:val="18"/>
              </w:rPr>
            </w:pPr>
            <w:r w:rsidRPr="007269D4">
              <w:rPr>
                <w:rFonts w:ascii="Merriweather" w:hAnsi="Merriweather" w:cs="Times New Roman"/>
                <w:b/>
                <w:sz w:val="18"/>
                <w:szCs w:val="18"/>
              </w:rPr>
              <w:t>P</w:t>
            </w:r>
          </w:p>
        </w:tc>
        <w:tc>
          <w:tcPr>
            <w:tcW w:w="459" w:type="dxa"/>
            <w:gridSpan w:val="2"/>
            <w:tcMar>
              <w:top w:w="0" w:type="dxa"/>
              <w:left w:w="108" w:type="dxa"/>
              <w:bottom w:w="0" w:type="dxa"/>
              <w:right w:w="108" w:type="dxa"/>
            </w:tcMar>
            <w:vAlign w:val="center"/>
          </w:tcPr>
          <w:p w14:paraId="30CF1FE0" w14:textId="77777777" w:rsidR="0012071B" w:rsidRPr="007269D4" w:rsidRDefault="0012071B" w:rsidP="007269D4">
            <w:pPr>
              <w:spacing w:before="20" w:after="20"/>
              <w:jc w:val="center"/>
              <w:rPr>
                <w:rFonts w:ascii="Merriweather" w:hAnsi="Merriweather" w:cs="Times New Roman"/>
                <w:sz w:val="18"/>
                <w:szCs w:val="18"/>
              </w:rPr>
            </w:pPr>
          </w:p>
        </w:tc>
        <w:tc>
          <w:tcPr>
            <w:tcW w:w="421" w:type="dxa"/>
            <w:gridSpan w:val="3"/>
            <w:tcMar>
              <w:top w:w="0" w:type="dxa"/>
              <w:left w:w="108" w:type="dxa"/>
              <w:bottom w:w="0" w:type="dxa"/>
              <w:right w:w="108" w:type="dxa"/>
            </w:tcMar>
            <w:vAlign w:val="center"/>
          </w:tcPr>
          <w:p w14:paraId="1506B077" w14:textId="77777777" w:rsidR="0012071B" w:rsidRPr="007269D4" w:rsidRDefault="00000000" w:rsidP="007269D4">
            <w:pPr>
              <w:spacing w:before="20" w:after="20"/>
              <w:jc w:val="center"/>
              <w:rPr>
                <w:rFonts w:ascii="Merriweather" w:hAnsi="Merriweather" w:cs="Times New Roman"/>
                <w:b/>
                <w:sz w:val="18"/>
                <w:szCs w:val="18"/>
              </w:rPr>
            </w:pPr>
            <w:r w:rsidRPr="007269D4">
              <w:rPr>
                <w:rFonts w:ascii="Merriweather" w:hAnsi="Merriweather" w:cs="Times New Roman"/>
                <w:b/>
                <w:sz w:val="18"/>
                <w:szCs w:val="18"/>
              </w:rPr>
              <w:t>S</w:t>
            </w:r>
          </w:p>
        </w:tc>
        <w:tc>
          <w:tcPr>
            <w:tcW w:w="528" w:type="dxa"/>
            <w:gridSpan w:val="2"/>
            <w:tcMar>
              <w:top w:w="0" w:type="dxa"/>
              <w:left w:w="108" w:type="dxa"/>
              <w:bottom w:w="0" w:type="dxa"/>
              <w:right w:w="108" w:type="dxa"/>
            </w:tcMar>
            <w:vAlign w:val="center"/>
          </w:tcPr>
          <w:p w14:paraId="3CAC81C6" w14:textId="0F60D029" w:rsidR="0012071B" w:rsidRPr="007269D4" w:rsidRDefault="006857C0" w:rsidP="007269D4">
            <w:pPr>
              <w:spacing w:before="0" w:after="0"/>
              <w:jc w:val="center"/>
              <w:rPr>
                <w:rFonts w:ascii="Merriweather" w:eastAsia="Times New Roman" w:hAnsi="Merriweather" w:cs="Times New Roman"/>
                <w:sz w:val="18"/>
                <w:szCs w:val="18"/>
              </w:rPr>
            </w:pPr>
            <w:r>
              <w:rPr>
                <w:rFonts w:ascii="Merriweather" w:eastAsia="Times New Roman" w:hAnsi="Merriweather" w:cs="Times New Roman"/>
                <w:sz w:val="18"/>
                <w:szCs w:val="18"/>
              </w:rPr>
              <w:t>9</w:t>
            </w:r>
            <w:r w:rsidRPr="007269D4">
              <w:rPr>
                <w:rFonts w:ascii="Merriweather" w:eastAsia="Times New Roman" w:hAnsi="Merriweather" w:cs="Times New Roman"/>
                <w:sz w:val="18"/>
                <w:szCs w:val="18"/>
              </w:rPr>
              <w:t>0</w:t>
            </w:r>
          </w:p>
        </w:tc>
        <w:tc>
          <w:tcPr>
            <w:tcW w:w="427" w:type="dxa"/>
            <w:gridSpan w:val="2"/>
            <w:tcMar>
              <w:top w:w="0" w:type="dxa"/>
              <w:left w:w="108" w:type="dxa"/>
              <w:bottom w:w="0" w:type="dxa"/>
              <w:right w:w="108" w:type="dxa"/>
            </w:tcMar>
            <w:vAlign w:val="center"/>
          </w:tcPr>
          <w:p w14:paraId="40FB59C7" w14:textId="77777777" w:rsidR="0012071B" w:rsidRPr="007269D4" w:rsidRDefault="00000000" w:rsidP="007269D4">
            <w:pPr>
              <w:spacing w:before="20" w:after="20"/>
              <w:jc w:val="center"/>
              <w:rPr>
                <w:rFonts w:ascii="Merriweather" w:hAnsi="Merriweather" w:cs="Times New Roman"/>
                <w:b/>
                <w:sz w:val="18"/>
                <w:szCs w:val="18"/>
              </w:rPr>
            </w:pPr>
            <w:r w:rsidRPr="007269D4">
              <w:rPr>
                <w:rFonts w:ascii="Merriweather" w:hAnsi="Merriweather" w:cs="Times New Roman"/>
                <w:b/>
                <w:sz w:val="18"/>
                <w:szCs w:val="18"/>
              </w:rPr>
              <w:t>V</w:t>
            </w:r>
          </w:p>
        </w:tc>
        <w:tc>
          <w:tcPr>
            <w:tcW w:w="4195" w:type="dxa"/>
            <w:gridSpan w:val="12"/>
            <w:shd w:val="solid" w:color="F2F2F2" w:fill="auto"/>
            <w:tcMar>
              <w:top w:w="0" w:type="dxa"/>
              <w:left w:w="108" w:type="dxa"/>
              <w:bottom w:w="0" w:type="dxa"/>
              <w:right w:w="108" w:type="dxa"/>
            </w:tcMar>
            <w:vAlign w:val="center"/>
          </w:tcPr>
          <w:p w14:paraId="05B000C3" w14:textId="77777777" w:rsidR="0012071B" w:rsidRPr="007269D4" w:rsidRDefault="00000000">
            <w:pPr>
              <w:tabs>
                <w:tab w:val="left" w:pos="1218"/>
              </w:tabs>
              <w:spacing w:before="20" w:after="20"/>
              <w:jc w:val="center"/>
              <w:rPr>
                <w:rFonts w:ascii="Merriweather" w:hAnsi="Merriweather" w:cs="Times New Roman"/>
                <w:b/>
                <w:sz w:val="18"/>
                <w:szCs w:val="18"/>
              </w:rPr>
            </w:pPr>
            <w:r w:rsidRPr="007269D4">
              <w:rPr>
                <w:rFonts w:ascii="Merriweather" w:hAnsi="Merriweather" w:cs="Times New Roman"/>
                <w:b/>
                <w:sz w:val="18"/>
                <w:szCs w:val="18"/>
              </w:rPr>
              <w:t>Mrežne stranice kolegija u sustavu za e-učenje</w:t>
            </w:r>
          </w:p>
        </w:tc>
        <w:bookmarkStart w:id="31" w:name="Флажок_32"/>
        <w:bookmarkEnd w:id="31"/>
        <w:tc>
          <w:tcPr>
            <w:tcW w:w="1161" w:type="dxa"/>
            <w:tcMar>
              <w:top w:w="0" w:type="dxa"/>
              <w:left w:w="108" w:type="dxa"/>
              <w:bottom w:w="0" w:type="dxa"/>
              <w:right w:w="108" w:type="dxa"/>
            </w:tcMar>
            <w:vAlign w:val="center"/>
          </w:tcPr>
          <w:p w14:paraId="4C19E7AB" w14:textId="75371D42" w:rsidR="0012071B" w:rsidRPr="007269D4" w:rsidRDefault="005453A5">
            <w:pPr>
              <w:tabs>
                <w:tab w:val="left" w:pos="1218"/>
              </w:tabs>
              <w:spacing w:before="20" w:after="20"/>
              <w:rPr>
                <w:rFonts w:ascii="Merriweather" w:hAnsi="Merriweather"/>
                <w:sz w:val="18"/>
                <w:szCs w:val="18"/>
              </w:rPr>
            </w:pPr>
            <w:r>
              <w:rPr>
                <w:rFonts w:ascii="Merriweather" w:hAnsi="Merriweather"/>
                <w:sz w:val="18"/>
                <w:szCs w:val="18"/>
              </w:rPr>
              <w:fldChar w:fldCharType="begin">
                <w:ffData>
                  <w:name w:val=""/>
                  <w:enabled/>
                  <w:calcOnExit w:val="0"/>
                  <w:checkBox>
                    <w:sizeAuto/>
                    <w:default w:val="1"/>
                  </w:checkBox>
                </w:ffData>
              </w:fldChar>
            </w:r>
            <w:r>
              <w:rPr>
                <w:rFonts w:ascii="Merriweather" w:hAnsi="Merriweather"/>
                <w:sz w:val="18"/>
                <w:szCs w:val="18"/>
              </w:rPr>
              <w:instrText xml:space="preserve"> FORMCHECKBOX </w:instrText>
            </w:r>
            <w:r>
              <w:rPr>
                <w:rFonts w:ascii="Merriweather" w:hAnsi="Merriweather"/>
                <w:sz w:val="18"/>
                <w:szCs w:val="18"/>
              </w:rPr>
            </w:r>
            <w:r>
              <w:rPr>
                <w:rFonts w:ascii="Merriweather" w:hAnsi="Merriweather"/>
                <w:sz w:val="18"/>
                <w:szCs w:val="18"/>
              </w:rPr>
              <w:fldChar w:fldCharType="separate"/>
            </w:r>
            <w:r>
              <w:rPr>
                <w:rFonts w:ascii="Merriweather" w:hAnsi="Merriweather"/>
                <w:sz w:val="18"/>
                <w:szCs w:val="18"/>
              </w:rPr>
              <w:fldChar w:fldCharType="end"/>
            </w:r>
            <w:r w:rsidR="007269D4" w:rsidRPr="007269D4">
              <w:rPr>
                <w:rFonts w:ascii="Merriweather" w:hAnsi="Merriweather" w:cs="Times New Roman"/>
                <w:sz w:val="18"/>
                <w:szCs w:val="18"/>
              </w:rPr>
              <w:t xml:space="preserve"> DA </w:t>
            </w:r>
            <w:bookmarkStart w:id="32" w:name="Флажок_33"/>
            <w:bookmarkEnd w:id="32"/>
            <w:r>
              <w:rPr>
                <w:rFonts w:ascii="Merriweather" w:hAnsi="Merriweather" w:cs="Times New Roman"/>
                <w:sz w:val="18"/>
                <w:szCs w:val="18"/>
              </w:rPr>
              <w:fldChar w:fldCharType="begin">
                <w:ffData>
                  <w:name w:val=""/>
                  <w:enabled/>
                  <w:calcOnExit w:val="0"/>
                  <w:checkBox>
                    <w:sizeAuto/>
                    <w:default w:val="0"/>
                  </w:checkBox>
                </w:ffData>
              </w:fldChar>
            </w:r>
            <w:r>
              <w:rPr>
                <w:rFonts w:ascii="Merriweather" w:hAnsi="Merriweather" w:cs="Times New Roman"/>
                <w:sz w:val="18"/>
                <w:szCs w:val="18"/>
              </w:rPr>
              <w:instrText xml:space="preserve"> FORMCHECKBOX </w:instrText>
            </w:r>
            <w:r>
              <w:rPr>
                <w:rFonts w:ascii="Merriweather" w:hAnsi="Merriweather" w:cs="Times New Roman"/>
                <w:sz w:val="18"/>
                <w:szCs w:val="18"/>
              </w:rPr>
            </w:r>
            <w:r>
              <w:rPr>
                <w:rFonts w:ascii="Merriweather" w:hAnsi="Merriweather" w:cs="Times New Roman"/>
                <w:sz w:val="18"/>
                <w:szCs w:val="18"/>
              </w:rPr>
              <w:fldChar w:fldCharType="separate"/>
            </w:r>
            <w:r>
              <w:rPr>
                <w:rFonts w:ascii="Merriweather" w:hAnsi="Merriweather" w:cs="Times New Roman"/>
                <w:sz w:val="18"/>
                <w:szCs w:val="18"/>
              </w:rPr>
              <w:fldChar w:fldCharType="end"/>
            </w:r>
            <w:r w:rsidR="007269D4" w:rsidRPr="007269D4">
              <w:rPr>
                <w:rFonts w:ascii="Merriweather" w:hAnsi="Merriweather" w:cs="Times New Roman"/>
                <w:sz w:val="18"/>
                <w:szCs w:val="18"/>
              </w:rPr>
              <w:t xml:space="preserve"> NE</w:t>
            </w:r>
          </w:p>
        </w:tc>
      </w:tr>
      <w:tr w:rsidR="0012071B" w:rsidRPr="007269D4" w14:paraId="2D6B6295" w14:textId="77777777" w:rsidTr="007269D4">
        <w:trPr>
          <w:trHeight w:val="80"/>
        </w:trPr>
        <w:tc>
          <w:tcPr>
            <w:tcW w:w="1902" w:type="dxa"/>
            <w:shd w:val="solid" w:color="F2F2F2" w:fill="auto"/>
            <w:tcMar>
              <w:top w:w="0" w:type="dxa"/>
              <w:left w:w="108" w:type="dxa"/>
              <w:bottom w:w="0" w:type="dxa"/>
              <w:right w:w="108" w:type="dxa"/>
            </w:tcMar>
            <w:vAlign w:val="center"/>
          </w:tcPr>
          <w:p w14:paraId="6A084040"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Mjesto i vrijeme izvođenja nastave</w:t>
            </w:r>
          </w:p>
        </w:tc>
        <w:tc>
          <w:tcPr>
            <w:tcW w:w="2762" w:type="dxa"/>
            <w:gridSpan w:val="11"/>
            <w:tcMar>
              <w:top w:w="0" w:type="dxa"/>
              <w:left w:w="108" w:type="dxa"/>
              <w:bottom w:w="0" w:type="dxa"/>
              <w:right w:w="108" w:type="dxa"/>
            </w:tcMar>
            <w:vAlign w:val="center"/>
          </w:tcPr>
          <w:p w14:paraId="44FC0D47" w14:textId="77777777" w:rsidR="0012071B" w:rsidRDefault="006857C0">
            <w:pPr>
              <w:spacing w:before="20" w:after="20"/>
              <w:jc w:val="center"/>
              <w:rPr>
                <w:rFonts w:ascii="Merriweather" w:hAnsi="Merriweather" w:cs="Times New Roman"/>
                <w:sz w:val="18"/>
                <w:szCs w:val="18"/>
              </w:rPr>
            </w:pPr>
            <w:r>
              <w:rPr>
                <w:rFonts w:ascii="Merriweather" w:hAnsi="Merriweather" w:cs="Times New Roman"/>
                <w:sz w:val="18"/>
                <w:szCs w:val="18"/>
              </w:rPr>
              <w:t xml:space="preserve">Pon. 16-18, </w:t>
            </w:r>
            <w:proofErr w:type="spellStart"/>
            <w:r>
              <w:rPr>
                <w:rFonts w:ascii="Merriweather" w:hAnsi="Merriweather" w:cs="Times New Roman"/>
                <w:sz w:val="18"/>
                <w:szCs w:val="18"/>
              </w:rPr>
              <w:t>uč</w:t>
            </w:r>
            <w:proofErr w:type="spellEnd"/>
            <w:r>
              <w:rPr>
                <w:rFonts w:ascii="Merriweather" w:hAnsi="Merriweather" w:cs="Times New Roman"/>
                <w:sz w:val="18"/>
                <w:szCs w:val="18"/>
              </w:rPr>
              <w:t>. 240</w:t>
            </w:r>
          </w:p>
          <w:p w14:paraId="0BDDBD27" w14:textId="77777777" w:rsidR="006857C0" w:rsidRDefault="006857C0">
            <w:pPr>
              <w:spacing w:before="20" w:after="20"/>
              <w:jc w:val="center"/>
              <w:rPr>
                <w:rFonts w:ascii="Merriweather" w:hAnsi="Merriweather" w:cs="Times New Roman"/>
                <w:sz w:val="18"/>
                <w:szCs w:val="18"/>
              </w:rPr>
            </w:pPr>
            <w:r>
              <w:rPr>
                <w:rFonts w:ascii="Merriweather" w:hAnsi="Merriweather" w:cs="Times New Roman"/>
                <w:sz w:val="18"/>
                <w:szCs w:val="18"/>
              </w:rPr>
              <w:t xml:space="preserve">Uto. 14-16, </w:t>
            </w:r>
            <w:proofErr w:type="spellStart"/>
            <w:r>
              <w:rPr>
                <w:rFonts w:ascii="Merriweather" w:hAnsi="Merriweather" w:cs="Times New Roman"/>
                <w:sz w:val="18"/>
                <w:szCs w:val="18"/>
              </w:rPr>
              <w:t>uč</w:t>
            </w:r>
            <w:proofErr w:type="spellEnd"/>
            <w:r>
              <w:rPr>
                <w:rFonts w:ascii="Merriweather" w:hAnsi="Merriweather" w:cs="Times New Roman"/>
                <w:sz w:val="18"/>
                <w:szCs w:val="18"/>
              </w:rPr>
              <w:t>. 240</w:t>
            </w:r>
          </w:p>
          <w:p w14:paraId="5995B49C" w14:textId="2DE7C796" w:rsidR="006857C0" w:rsidRPr="007269D4" w:rsidRDefault="006857C0">
            <w:pPr>
              <w:spacing w:before="20" w:after="20"/>
              <w:jc w:val="center"/>
              <w:rPr>
                <w:rFonts w:ascii="Merriweather" w:hAnsi="Merriweather" w:cs="Times New Roman"/>
                <w:sz w:val="18"/>
                <w:szCs w:val="18"/>
              </w:rPr>
            </w:pPr>
            <w:r>
              <w:rPr>
                <w:rFonts w:ascii="Merriweather" w:hAnsi="Merriweather" w:cs="Times New Roman"/>
                <w:sz w:val="18"/>
                <w:szCs w:val="18"/>
              </w:rPr>
              <w:t xml:space="preserve">Čet. 16-18, </w:t>
            </w:r>
            <w:proofErr w:type="spellStart"/>
            <w:r>
              <w:rPr>
                <w:rFonts w:ascii="Merriweather" w:hAnsi="Merriweather" w:cs="Times New Roman"/>
                <w:sz w:val="18"/>
                <w:szCs w:val="18"/>
              </w:rPr>
              <w:t>uč</w:t>
            </w:r>
            <w:proofErr w:type="spellEnd"/>
            <w:r>
              <w:rPr>
                <w:rFonts w:ascii="Merriweather" w:hAnsi="Merriweather" w:cs="Times New Roman"/>
                <w:sz w:val="18"/>
                <w:szCs w:val="18"/>
              </w:rPr>
              <w:t>. 240</w:t>
            </w:r>
          </w:p>
        </w:tc>
        <w:tc>
          <w:tcPr>
            <w:tcW w:w="4195" w:type="dxa"/>
            <w:gridSpan w:val="12"/>
            <w:shd w:val="solid" w:color="F2F2F2" w:fill="auto"/>
            <w:tcMar>
              <w:top w:w="0" w:type="dxa"/>
              <w:left w:w="108" w:type="dxa"/>
              <w:bottom w:w="0" w:type="dxa"/>
              <w:right w:w="108" w:type="dxa"/>
            </w:tcMar>
            <w:vAlign w:val="center"/>
          </w:tcPr>
          <w:p w14:paraId="5F3EAAF3" w14:textId="77777777" w:rsidR="0012071B" w:rsidRPr="007269D4" w:rsidRDefault="00000000">
            <w:pPr>
              <w:tabs>
                <w:tab w:val="left" w:pos="1218"/>
              </w:tabs>
              <w:spacing w:before="20" w:after="20"/>
              <w:jc w:val="right"/>
              <w:rPr>
                <w:rFonts w:ascii="Merriweather" w:hAnsi="Merriweather" w:cs="Times New Roman"/>
                <w:b/>
                <w:color w:val="FF0000"/>
                <w:sz w:val="18"/>
                <w:szCs w:val="18"/>
              </w:rPr>
            </w:pPr>
            <w:r w:rsidRPr="007269D4">
              <w:rPr>
                <w:rFonts w:ascii="Merriweather" w:hAnsi="Merriweather" w:cs="Times New Roman"/>
                <w:b/>
                <w:sz w:val="18"/>
                <w:szCs w:val="18"/>
              </w:rPr>
              <w:t>Jezik/jezici na kojima se izvodi kolegij</w:t>
            </w:r>
          </w:p>
        </w:tc>
        <w:tc>
          <w:tcPr>
            <w:tcW w:w="1161" w:type="dxa"/>
            <w:tcMar>
              <w:top w:w="0" w:type="dxa"/>
              <w:left w:w="108" w:type="dxa"/>
              <w:bottom w:w="0" w:type="dxa"/>
              <w:right w:w="108" w:type="dxa"/>
            </w:tcMar>
            <w:vAlign w:val="center"/>
          </w:tcPr>
          <w:p w14:paraId="023103CC" w14:textId="77777777" w:rsidR="0012071B" w:rsidRPr="007269D4" w:rsidRDefault="00000000">
            <w:pPr>
              <w:tabs>
                <w:tab w:val="left" w:pos="1218"/>
              </w:tabs>
              <w:spacing w:before="20" w:after="20"/>
              <w:rPr>
                <w:rFonts w:ascii="Merriweather" w:hAnsi="Merriweather" w:cs="Times New Roman"/>
                <w:sz w:val="18"/>
                <w:szCs w:val="18"/>
              </w:rPr>
            </w:pPr>
            <w:r w:rsidRPr="007269D4">
              <w:rPr>
                <w:rFonts w:ascii="Merriweather" w:hAnsi="Merriweather" w:cs="Times New Roman"/>
                <w:sz w:val="18"/>
                <w:szCs w:val="18"/>
              </w:rPr>
              <w:t>ruski</w:t>
            </w:r>
          </w:p>
        </w:tc>
      </w:tr>
      <w:tr w:rsidR="0012071B" w:rsidRPr="007269D4" w14:paraId="5A2BEAC9" w14:textId="77777777" w:rsidTr="007269D4">
        <w:trPr>
          <w:trHeight w:val="80"/>
        </w:trPr>
        <w:tc>
          <w:tcPr>
            <w:tcW w:w="1902" w:type="dxa"/>
            <w:shd w:val="solid" w:color="F2F2F2" w:fill="auto"/>
            <w:tcMar>
              <w:top w:w="0" w:type="dxa"/>
              <w:left w:w="108" w:type="dxa"/>
              <w:bottom w:w="0" w:type="dxa"/>
              <w:right w:w="108" w:type="dxa"/>
            </w:tcMar>
            <w:vAlign w:val="center"/>
          </w:tcPr>
          <w:p w14:paraId="0BB1ADD3"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Početak nastave</w:t>
            </w:r>
          </w:p>
        </w:tc>
        <w:tc>
          <w:tcPr>
            <w:tcW w:w="2762" w:type="dxa"/>
            <w:gridSpan w:val="11"/>
            <w:tcMar>
              <w:top w:w="0" w:type="dxa"/>
              <w:left w:w="108" w:type="dxa"/>
              <w:bottom w:w="0" w:type="dxa"/>
              <w:right w:w="108" w:type="dxa"/>
            </w:tcMar>
            <w:vAlign w:val="center"/>
          </w:tcPr>
          <w:p w14:paraId="3A662AE7" w14:textId="7C46A38C" w:rsidR="0012071B" w:rsidRPr="007269D4" w:rsidRDefault="006857C0">
            <w:pPr>
              <w:spacing w:before="20" w:after="20"/>
              <w:jc w:val="center"/>
              <w:rPr>
                <w:rFonts w:ascii="Merriweather" w:hAnsi="Merriweather" w:cs="Times New Roman"/>
                <w:sz w:val="18"/>
                <w:szCs w:val="18"/>
              </w:rPr>
            </w:pPr>
            <w:r>
              <w:rPr>
                <w:rFonts w:ascii="Merriweather" w:hAnsi="Merriweather" w:cs="Times New Roman"/>
                <w:sz w:val="18"/>
                <w:szCs w:val="18"/>
              </w:rPr>
              <w:t>6.10.2025.</w:t>
            </w:r>
          </w:p>
        </w:tc>
        <w:tc>
          <w:tcPr>
            <w:tcW w:w="4195" w:type="dxa"/>
            <w:gridSpan w:val="12"/>
            <w:shd w:val="solid" w:color="F2F2F2" w:fill="auto"/>
            <w:tcMar>
              <w:top w:w="0" w:type="dxa"/>
              <w:left w:w="108" w:type="dxa"/>
              <w:bottom w:w="0" w:type="dxa"/>
              <w:right w:w="108" w:type="dxa"/>
            </w:tcMar>
            <w:vAlign w:val="center"/>
          </w:tcPr>
          <w:p w14:paraId="7C88C30B" w14:textId="77777777" w:rsidR="0012071B" w:rsidRPr="007269D4" w:rsidRDefault="00000000">
            <w:pPr>
              <w:tabs>
                <w:tab w:val="left" w:pos="1218"/>
              </w:tabs>
              <w:spacing w:before="20" w:after="20"/>
              <w:jc w:val="right"/>
              <w:rPr>
                <w:rFonts w:ascii="Merriweather" w:hAnsi="Merriweather" w:cs="Times New Roman"/>
                <w:b/>
                <w:sz w:val="18"/>
                <w:szCs w:val="18"/>
              </w:rPr>
            </w:pPr>
            <w:r w:rsidRPr="007269D4">
              <w:rPr>
                <w:rFonts w:ascii="Merriweather" w:hAnsi="Merriweather" w:cs="Times New Roman"/>
                <w:b/>
                <w:sz w:val="18"/>
                <w:szCs w:val="18"/>
              </w:rPr>
              <w:t>Završetak nastave</w:t>
            </w:r>
          </w:p>
        </w:tc>
        <w:tc>
          <w:tcPr>
            <w:tcW w:w="1161" w:type="dxa"/>
            <w:tcMar>
              <w:top w:w="0" w:type="dxa"/>
              <w:left w:w="108" w:type="dxa"/>
              <w:bottom w:w="0" w:type="dxa"/>
              <w:right w:w="108" w:type="dxa"/>
            </w:tcMar>
            <w:vAlign w:val="center"/>
          </w:tcPr>
          <w:p w14:paraId="25AF891D" w14:textId="437FA863" w:rsidR="0012071B" w:rsidRPr="007269D4" w:rsidRDefault="006857C0">
            <w:pPr>
              <w:tabs>
                <w:tab w:val="left" w:pos="1218"/>
              </w:tabs>
              <w:spacing w:before="20" w:after="20"/>
              <w:jc w:val="center"/>
              <w:rPr>
                <w:rFonts w:ascii="Merriweather" w:hAnsi="Merriweather" w:cs="Times New Roman"/>
                <w:sz w:val="18"/>
                <w:szCs w:val="18"/>
              </w:rPr>
            </w:pPr>
            <w:r>
              <w:rPr>
                <w:rFonts w:ascii="Merriweather" w:hAnsi="Merriweather" w:cs="Times New Roman"/>
                <w:sz w:val="18"/>
                <w:szCs w:val="18"/>
              </w:rPr>
              <w:t>23</w:t>
            </w:r>
            <w:r w:rsidR="007269D4">
              <w:rPr>
                <w:rFonts w:ascii="Merriweather" w:hAnsi="Merriweather" w:cs="Times New Roman"/>
                <w:sz w:val="18"/>
                <w:szCs w:val="18"/>
              </w:rPr>
              <w:t>.1.202</w:t>
            </w:r>
            <w:r>
              <w:rPr>
                <w:rFonts w:ascii="Merriweather" w:hAnsi="Merriweather" w:cs="Times New Roman"/>
                <w:sz w:val="18"/>
                <w:szCs w:val="18"/>
              </w:rPr>
              <w:t>6</w:t>
            </w:r>
            <w:r w:rsidR="007269D4">
              <w:rPr>
                <w:rFonts w:ascii="Merriweather" w:hAnsi="Merriweather" w:cs="Times New Roman"/>
                <w:sz w:val="18"/>
                <w:szCs w:val="18"/>
              </w:rPr>
              <w:t>.</w:t>
            </w:r>
          </w:p>
        </w:tc>
      </w:tr>
      <w:tr w:rsidR="0012071B" w:rsidRPr="007269D4" w14:paraId="2C576E69" w14:textId="77777777" w:rsidTr="001244FE">
        <w:tc>
          <w:tcPr>
            <w:tcW w:w="1902" w:type="dxa"/>
            <w:shd w:val="solid" w:color="F2F2F2" w:fill="auto"/>
            <w:tcMar>
              <w:top w:w="0" w:type="dxa"/>
              <w:left w:w="108" w:type="dxa"/>
              <w:bottom w:w="0" w:type="dxa"/>
              <w:right w:w="108" w:type="dxa"/>
            </w:tcMar>
          </w:tcPr>
          <w:p w14:paraId="61DB0546"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Preduvjeti za upis kolegija</w:t>
            </w:r>
          </w:p>
        </w:tc>
        <w:tc>
          <w:tcPr>
            <w:tcW w:w="8118" w:type="dxa"/>
            <w:gridSpan w:val="24"/>
            <w:tcMar>
              <w:top w:w="0" w:type="dxa"/>
              <w:left w:w="108" w:type="dxa"/>
              <w:bottom w:w="0" w:type="dxa"/>
              <w:right w:w="108" w:type="dxa"/>
            </w:tcMar>
            <w:vAlign w:val="center"/>
          </w:tcPr>
          <w:p w14:paraId="2A66299E" w14:textId="0B00FDE5" w:rsidR="0012071B" w:rsidRPr="007269D4" w:rsidRDefault="0012071B" w:rsidP="001244FE">
            <w:pPr>
              <w:tabs>
                <w:tab w:val="left" w:pos="1218"/>
              </w:tabs>
              <w:spacing w:before="20" w:after="20"/>
              <w:rPr>
                <w:rFonts w:ascii="Merriweather" w:hAnsi="Merriweather" w:cs="Times New Roman"/>
                <w:sz w:val="18"/>
                <w:szCs w:val="18"/>
              </w:rPr>
            </w:pPr>
          </w:p>
        </w:tc>
      </w:tr>
      <w:tr w:rsidR="0012071B" w:rsidRPr="007269D4" w14:paraId="21DE909A" w14:textId="77777777" w:rsidTr="007269D4">
        <w:tc>
          <w:tcPr>
            <w:tcW w:w="10020" w:type="dxa"/>
            <w:gridSpan w:val="25"/>
            <w:shd w:val="solid" w:color="D9D9D9" w:fill="auto"/>
            <w:tcMar>
              <w:top w:w="0" w:type="dxa"/>
              <w:left w:w="108" w:type="dxa"/>
              <w:bottom w:w="0" w:type="dxa"/>
              <w:right w:w="108" w:type="dxa"/>
            </w:tcMar>
          </w:tcPr>
          <w:p w14:paraId="31338E15" w14:textId="77777777" w:rsidR="0012071B" w:rsidRPr="007269D4" w:rsidRDefault="0012071B">
            <w:pPr>
              <w:spacing w:before="20" w:after="20"/>
              <w:rPr>
                <w:rFonts w:ascii="Merriweather" w:hAnsi="Merriweather" w:cs="Times New Roman"/>
                <w:sz w:val="18"/>
                <w:szCs w:val="18"/>
              </w:rPr>
            </w:pPr>
          </w:p>
        </w:tc>
      </w:tr>
      <w:tr w:rsidR="0012071B" w:rsidRPr="007269D4" w14:paraId="5FD389C3" w14:textId="77777777" w:rsidTr="007269D4">
        <w:tc>
          <w:tcPr>
            <w:tcW w:w="1902" w:type="dxa"/>
            <w:shd w:val="solid" w:color="F2F2F2" w:fill="auto"/>
            <w:tcMar>
              <w:top w:w="0" w:type="dxa"/>
              <w:left w:w="108" w:type="dxa"/>
              <w:bottom w:w="0" w:type="dxa"/>
              <w:right w:w="108" w:type="dxa"/>
            </w:tcMar>
          </w:tcPr>
          <w:p w14:paraId="725E16AB"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Nositelj kolegija</w:t>
            </w:r>
          </w:p>
        </w:tc>
        <w:tc>
          <w:tcPr>
            <w:tcW w:w="8118" w:type="dxa"/>
            <w:gridSpan w:val="24"/>
            <w:tcMar>
              <w:top w:w="0" w:type="dxa"/>
              <w:left w:w="108" w:type="dxa"/>
              <w:bottom w:w="0" w:type="dxa"/>
              <w:right w:w="108" w:type="dxa"/>
            </w:tcMar>
          </w:tcPr>
          <w:p w14:paraId="1E989D34" w14:textId="77777777" w:rsidR="0012071B" w:rsidRPr="007269D4" w:rsidRDefault="00000000">
            <w:pPr>
              <w:tabs>
                <w:tab w:val="left" w:pos="1218"/>
              </w:tabs>
              <w:spacing w:before="20" w:after="20"/>
              <w:rPr>
                <w:rFonts w:ascii="Merriweather" w:hAnsi="Merriweather" w:cs="Times New Roman"/>
                <w:sz w:val="18"/>
                <w:szCs w:val="18"/>
              </w:rPr>
            </w:pPr>
            <w:r w:rsidRPr="007269D4">
              <w:rPr>
                <w:rFonts w:ascii="Merriweather" w:hAnsi="Merriweather" w:cs="Times New Roman"/>
                <w:sz w:val="18"/>
                <w:szCs w:val="18"/>
              </w:rPr>
              <w:t>Dr. sc. Eugenija Ćuto, v. lektorica</w:t>
            </w:r>
          </w:p>
        </w:tc>
      </w:tr>
      <w:tr w:rsidR="0012071B" w:rsidRPr="007269D4" w14:paraId="5845AC08" w14:textId="77777777" w:rsidTr="007269D4">
        <w:tc>
          <w:tcPr>
            <w:tcW w:w="1902" w:type="dxa"/>
            <w:shd w:val="solid" w:color="F2F2F2" w:fill="auto"/>
            <w:tcMar>
              <w:top w:w="0" w:type="dxa"/>
              <w:left w:w="108" w:type="dxa"/>
              <w:bottom w:w="0" w:type="dxa"/>
              <w:right w:w="108" w:type="dxa"/>
            </w:tcMar>
          </w:tcPr>
          <w:p w14:paraId="5158EEAE" w14:textId="77777777" w:rsidR="0012071B" w:rsidRPr="007269D4" w:rsidRDefault="00000000">
            <w:pPr>
              <w:spacing w:before="20" w:after="20"/>
              <w:jc w:val="right"/>
              <w:rPr>
                <w:rFonts w:ascii="Merriweather" w:hAnsi="Merriweather" w:cs="Times New Roman"/>
                <w:b/>
                <w:sz w:val="18"/>
                <w:szCs w:val="18"/>
              </w:rPr>
            </w:pPr>
            <w:r w:rsidRPr="007269D4">
              <w:rPr>
                <w:rFonts w:ascii="Merriweather" w:hAnsi="Merriweather" w:cs="Times New Roman"/>
                <w:b/>
                <w:sz w:val="18"/>
                <w:szCs w:val="18"/>
              </w:rPr>
              <w:t>E-mail</w:t>
            </w:r>
          </w:p>
        </w:tc>
        <w:tc>
          <w:tcPr>
            <w:tcW w:w="4436" w:type="dxa"/>
            <w:gridSpan w:val="17"/>
            <w:tcMar>
              <w:top w:w="0" w:type="dxa"/>
              <w:left w:w="108" w:type="dxa"/>
              <w:bottom w:w="0" w:type="dxa"/>
              <w:right w:w="108" w:type="dxa"/>
            </w:tcMar>
          </w:tcPr>
          <w:p w14:paraId="5BC9782E" w14:textId="6630523C" w:rsidR="0012071B" w:rsidRPr="007269D4" w:rsidRDefault="00000000">
            <w:pPr>
              <w:tabs>
                <w:tab w:val="left" w:pos="1218"/>
              </w:tabs>
              <w:spacing w:before="20" w:after="20"/>
              <w:rPr>
                <w:rFonts w:ascii="Merriweather" w:hAnsi="Merriweather" w:cs="Times New Roman"/>
                <w:sz w:val="18"/>
                <w:szCs w:val="18"/>
              </w:rPr>
            </w:pPr>
            <w:r w:rsidRPr="007269D4">
              <w:rPr>
                <w:rFonts w:ascii="Merriweather" w:hAnsi="Merriweather" w:cs="Times New Roman"/>
                <w:sz w:val="18"/>
                <w:szCs w:val="18"/>
              </w:rPr>
              <w:t>ecuto@</w:t>
            </w:r>
            <w:r w:rsidR="005453A5">
              <w:rPr>
                <w:rFonts w:ascii="Merriweather" w:hAnsi="Merriweather" w:cs="Times New Roman"/>
                <w:sz w:val="18"/>
                <w:szCs w:val="18"/>
              </w:rPr>
              <w:t>unizd.hr</w:t>
            </w:r>
          </w:p>
        </w:tc>
        <w:tc>
          <w:tcPr>
            <w:tcW w:w="1353" w:type="dxa"/>
            <w:gridSpan w:val="3"/>
            <w:shd w:val="solid" w:color="F2F2F2" w:fill="auto"/>
            <w:tcMar>
              <w:top w:w="0" w:type="dxa"/>
              <w:left w:w="108" w:type="dxa"/>
              <w:bottom w:w="0" w:type="dxa"/>
              <w:right w:w="108" w:type="dxa"/>
            </w:tcMar>
          </w:tcPr>
          <w:p w14:paraId="5B1456EC" w14:textId="77777777" w:rsidR="0012071B" w:rsidRPr="007269D4" w:rsidRDefault="00000000">
            <w:pPr>
              <w:tabs>
                <w:tab w:val="left" w:pos="1218"/>
              </w:tabs>
              <w:spacing w:before="20" w:after="20"/>
              <w:rPr>
                <w:rFonts w:ascii="Merriweather" w:hAnsi="Merriweather" w:cs="Times New Roman"/>
                <w:b/>
                <w:sz w:val="18"/>
                <w:szCs w:val="18"/>
              </w:rPr>
            </w:pPr>
            <w:r w:rsidRPr="007269D4">
              <w:rPr>
                <w:rFonts w:ascii="Merriweather" w:hAnsi="Merriweather" w:cs="Times New Roman"/>
                <w:b/>
                <w:sz w:val="18"/>
                <w:szCs w:val="18"/>
              </w:rPr>
              <w:t>Konzultacije</w:t>
            </w:r>
          </w:p>
        </w:tc>
        <w:tc>
          <w:tcPr>
            <w:tcW w:w="2329" w:type="dxa"/>
            <w:gridSpan w:val="4"/>
            <w:tcMar>
              <w:top w:w="0" w:type="dxa"/>
              <w:left w:w="108" w:type="dxa"/>
              <w:bottom w:w="0" w:type="dxa"/>
              <w:right w:w="108" w:type="dxa"/>
            </w:tcMar>
          </w:tcPr>
          <w:p w14:paraId="36579040" w14:textId="77777777" w:rsidR="0012071B" w:rsidRPr="007269D4" w:rsidRDefault="00000000">
            <w:pPr>
              <w:tabs>
                <w:tab w:val="left" w:pos="1218"/>
              </w:tabs>
              <w:spacing w:before="20" w:after="20"/>
              <w:jc w:val="center"/>
              <w:rPr>
                <w:rFonts w:ascii="Merriweather" w:hAnsi="Merriweather" w:cs="Times New Roman"/>
                <w:sz w:val="18"/>
                <w:szCs w:val="18"/>
              </w:rPr>
            </w:pPr>
            <w:r w:rsidRPr="007269D4">
              <w:rPr>
                <w:rFonts w:ascii="Merriweather" w:hAnsi="Merriweather" w:cs="Times New Roman"/>
                <w:sz w:val="18"/>
                <w:szCs w:val="18"/>
              </w:rPr>
              <w:t>srijeda, 14-16</w:t>
            </w:r>
          </w:p>
        </w:tc>
      </w:tr>
      <w:tr w:rsidR="0012071B" w:rsidRPr="007269D4" w14:paraId="2994F013" w14:textId="77777777" w:rsidTr="007269D4">
        <w:tc>
          <w:tcPr>
            <w:tcW w:w="1902" w:type="dxa"/>
            <w:shd w:val="solid" w:color="F2F2F2" w:fill="auto"/>
            <w:tcMar>
              <w:top w:w="0" w:type="dxa"/>
              <w:left w:w="108" w:type="dxa"/>
              <w:bottom w:w="0" w:type="dxa"/>
              <w:right w:w="108" w:type="dxa"/>
            </w:tcMar>
          </w:tcPr>
          <w:p w14:paraId="03E5A55F"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Izvođač kolegija</w:t>
            </w:r>
          </w:p>
        </w:tc>
        <w:tc>
          <w:tcPr>
            <w:tcW w:w="8118" w:type="dxa"/>
            <w:gridSpan w:val="24"/>
            <w:tcMar>
              <w:top w:w="0" w:type="dxa"/>
              <w:left w:w="108" w:type="dxa"/>
              <w:bottom w:w="0" w:type="dxa"/>
              <w:right w:w="108" w:type="dxa"/>
            </w:tcMar>
          </w:tcPr>
          <w:p w14:paraId="1C05E7A9" w14:textId="77777777" w:rsidR="0012071B" w:rsidRPr="007269D4" w:rsidRDefault="00000000">
            <w:pPr>
              <w:tabs>
                <w:tab w:val="left" w:pos="1218"/>
              </w:tabs>
              <w:spacing w:before="20" w:after="20"/>
              <w:rPr>
                <w:rFonts w:ascii="Merriweather" w:hAnsi="Merriweather" w:cs="Times New Roman"/>
                <w:sz w:val="18"/>
                <w:szCs w:val="18"/>
              </w:rPr>
            </w:pPr>
            <w:r w:rsidRPr="007269D4">
              <w:rPr>
                <w:rFonts w:ascii="Merriweather" w:hAnsi="Merriweather" w:cs="Times New Roman"/>
                <w:sz w:val="18"/>
                <w:szCs w:val="18"/>
              </w:rPr>
              <w:t>Dr. sc. Eugenija Ćuto, v. lektorica</w:t>
            </w:r>
          </w:p>
        </w:tc>
      </w:tr>
      <w:tr w:rsidR="0012071B" w:rsidRPr="007269D4" w14:paraId="78DB5EB3" w14:textId="77777777" w:rsidTr="007269D4">
        <w:tc>
          <w:tcPr>
            <w:tcW w:w="1902" w:type="dxa"/>
            <w:shd w:val="solid" w:color="F2F2F2" w:fill="auto"/>
            <w:tcMar>
              <w:top w:w="0" w:type="dxa"/>
              <w:left w:w="108" w:type="dxa"/>
              <w:bottom w:w="0" w:type="dxa"/>
              <w:right w:w="108" w:type="dxa"/>
            </w:tcMar>
          </w:tcPr>
          <w:p w14:paraId="51CACCC9" w14:textId="77777777" w:rsidR="0012071B" w:rsidRPr="007269D4" w:rsidRDefault="00000000">
            <w:pPr>
              <w:spacing w:before="20" w:after="20"/>
              <w:jc w:val="right"/>
              <w:rPr>
                <w:rFonts w:ascii="Merriweather" w:hAnsi="Merriweather" w:cs="Times New Roman"/>
                <w:b/>
                <w:sz w:val="18"/>
                <w:szCs w:val="18"/>
              </w:rPr>
            </w:pPr>
            <w:r w:rsidRPr="007269D4">
              <w:rPr>
                <w:rFonts w:ascii="Merriweather" w:hAnsi="Merriweather" w:cs="Times New Roman"/>
                <w:b/>
                <w:sz w:val="18"/>
                <w:szCs w:val="18"/>
              </w:rPr>
              <w:t>E-mail</w:t>
            </w:r>
          </w:p>
        </w:tc>
        <w:tc>
          <w:tcPr>
            <w:tcW w:w="4436" w:type="dxa"/>
            <w:gridSpan w:val="17"/>
            <w:tcMar>
              <w:top w:w="0" w:type="dxa"/>
              <w:left w:w="108" w:type="dxa"/>
              <w:bottom w:w="0" w:type="dxa"/>
              <w:right w:w="108" w:type="dxa"/>
            </w:tcMar>
          </w:tcPr>
          <w:p w14:paraId="6C1F2A96" w14:textId="53C37323" w:rsidR="0012071B" w:rsidRPr="007269D4" w:rsidRDefault="00000000">
            <w:pPr>
              <w:tabs>
                <w:tab w:val="left" w:pos="1218"/>
              </w:tabs>
              <w:spacing w:before="20" w:after="20"/>
              <w:rPr>
                <w:rFonts w:ascii="Merriweather" w:hAnsi="Merriweather" w:cs="Times New Roman"/>
                <w:sz w:val="18"/>
                <w:szCs w:val="18"/>
              </w:rPr>
            </w:pPr>
            <w:r w:rsidRPr="007269D4">
              <w:rPr>
                <w:rFonts w:ascii="Merriweather" w:hAnsi="Merriweather" w:cs="Times New Roman"/>
                <w:sz w:val="18"/>
                <w:szCs w:val="18"/>
              </w:rPr>
              <w:t>ecuto@</w:t>
            </w:r>
            <w:r w:rsidR="005453A5">
              <w:rPr>
                <w:rFonts w:ascii="Merriweather" w:hAnsi="Merriweather" w:cs="Times New Roman"/>
                <w:sz w:val="18"/>
                <w:szCs w:val="18"/>
              </w:rPr>
              <w:t>unizd.hr</w:t>
            </w:r>
          </w:p>
        </w:tc>
        <w:tc>
          <w:tcPr>
            <w:tcW w:w="1353" w:type="dxa"/>
            <w:gridSpan w:val="3"/>
            <w:shd w:val="solid" w:color="F2F2F2" w:fill="auto"/>
            <w:tcMar>
              <w:top w:w="0" w:type="dxa"/>
              <w:left w:w="108" w:type="dxa"/>
              <w:bottom w:w="0" w:type="dxa"/>
              <w:right w:w="108" w:type="dxa"/>
            </w:tcMar>
          </w:tcPr>
          <w:p w14:paraId="02B1A818" w14:textId="77777777" w:rsidR="0012071B" w:rsidRPr="007269D4" w:rsidRDefault="00000000">
            <w:pPr>
              <w:tabs>
                <w:tab w:val="left" w:pos="1218"/>
              </w:tabs>
              <w:spacing w:before="20" w:after="20"/>
              <w:rPr>
                <w:rFonts w:ascii="Merriweather" w:hAnsi="Merriweather" w:cs="Times New Roman"/>
                <w:b/>
                <w:sz w:val="18"/>
                <w:szCs w:val="18"/>
              </w:rPr>
            </w:pPr>
            <w:r w:rsidRPr="007269D4">
              <w:rPr>
                <w:rFonts w:ascii="Merriweather" w:hAnsi="Merriweather" w:cs="Times New Roman"/>
                <w:b/>
                <w:sz w:val="18"/>
                <w:szCs w:val="18"/>
              </w:rPr>
              <w:t>Konzultacije</w:t>
            </w:r>
          </w:p>
        </w:tc>
        <w:tc>
          <w:tcPr>
            <w:tcW w:w="2329" w:type="dxa"/>
            <w:gridSpan w:val="4"/>
            <w:tcMar>
              <w:top w:w="0" w:type="dxa"/>
              <w:left w:w="108" w:type="dxa"/>
              <w:bottom w:w="0" w:type="dxa"/>
              <w:right w:w="108" w:type="dxa"/>
            </w:tcMar>
          </w:tcPr>
          <w:p w14:paraId="748A4DE6" w14:textId="77777777" w:rsidR="0012071B" w:rsidRPr="007269D4" w:rsidRDefault="00000000">
            <w:pPr>
              <w:tabs>
                <w:tab w:val="left" w:pos="1218"/>
              </w:tabs>
              <w:spacing w:before="20" w:after="20"/>
              <w:jc w:val="center"/>
              <w:rPr>
                <w:rFonts w:ascii="Merriweather" w:hAnsi="Merriweather" w:cs="Times New Roman"/>
                <w:sz w:val="18"/>
                <w:szCs w:val="18"/>
              </w:rPr>
            </w:pPr>
            <w:r w:rsidRPr="007269D4">
              <w:rPr>
                <w:rFonts w:ascii="Merriweather" w:hAnsi="Merriweather" w:cs="Times New Roman"/>
                <w:sz w:val="18"/>
                <w:szCs w:val="18"/>
              </w:rPr>
              <w:t>srijeda, 14-16</w:t>
            </w:r>
          </w:p>
        </w:tc>
      </w:tr>
      <w:tr w:rsidR="0012071B" w:rsidRPr="007269D4" w14:paraId="5A48F7C9" w14:textId="77777777" w:rsidTr="007269D4">
        <w:tc>
          <w:tcPr>
            <w:tcW w:w="10020" w:type="dxa"/>
            <w:gridSpan w:val="25"/>
            <w:shd w:val="solid" w:color="D9D9D9" w:fill="auto"/>
            <w:tcMar>
              <w:top w:w="0" w:type="dxa"/>
              <w:left w:w="108" w:type="dxa"/>
              <w:bottom w:w="0" w:type="dxa"/>
              <w:right w:w="108" w:type="dxa"/>
            </w:tcMar>
          </w:tcPr>
          <w:p w14:paraId="12CCEA66" w14:textId="77777777" w:rsidR="0012071B" w:rsidRPr="007269D4" w:rsidRDefault="0012071B">
            <w:pPr>
              <w:tabs>
                <w:tab w:val="left" w:pos="1218"/>
              </w:tabs>
              <w:spacing w:before="20" w:after="20"/>
              <w:rPr>
                <w:rFonts w:ascii="Merriweather" w:hAnsi="Merriweather" w:cs="Times New Roman"/>
                <w:sz w:val="18"/>
                <w:szCs w:val="18"/>
              </w:rPr>
            </w:pPr>
          </w:p>
        </w:tc>
      </w:tr>
      <w:tr w:rsidR="0012071B" w:rsidRPr="007269D4" w14:paraId="70F63B7B" w14:textId="77777777" w:rsidTr="007269D4">
        <w:tc>
          <w:tcPr>
            <w:tcW w:w="1902" w:type="dxa"/>
            <w:vMerge w:val="restart"/>
            <w:shd w:val="solid" w:color="F2F2F2" w:fill="auto"/>
            <w:tcMar>
              <w:top w:w="0" w:type="dxa"/>
              <w:left w:w="108" w:type="dxa"/>
              <w:bottom w:w="0" w:type="dxa"/>
              <w:right w:w="108" w:type="dxa"/>
            </w:tcMar>
            <w:vAlign w:val="center"/>
          </w:tcPr>
          <w:p w14:paraId="3C56C4B8"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Vrste izvođenja nastave</w:t>
            </w:r>
          </w:p>
        </w:tc>
        <w:bookmarkStart w:id="33" w:name="Флажок_34"/>
        <w:bookmarkEnd w:id="33"/>
        <w:tc>
          <w:tcPr>
            <w:tcW w:w="1726" w:type="dxa"/>
            <w:gridSpan w:val="6"/>
            <w:tcMar>
              <w:top w:w="0" w:type="dxa"/>
              <w:left w:w="108" w:type="dxa"/>
              <w:bottom w:w="0" w:type="dxa"/>
              <w:right w:w="108" w:type="dxa"/>
            </w:tcMar>
            <w:vAlign w:val="center"/>
          </w:tcPr>
          <w:p w14:paraId="67C5937E"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34"/>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predavanja</w:t>
            </w:r>
          </w:p>
        </w:tc>
        <w:bookmarkStart w:id="34" w:name="Флажок_35"/>
        <w:bookmarkEnd w:id="34"/>
        <w:tc>
          <w:tcPr>
            <w:tcW w:w="1714" w:type="dxa"/>
            <w:gridSpan w:val="8"/>
            <w:tcMar>
              <w:top w:w="0" w:type="dxa"/>
              <w:left w:w="108" w:type="dxa"/>
              <w:bottom w:w="0" w:type="dxa"/>
              <w:right w:w="108" w:type="dxa"/>
            </w:tcMar>
            <w:vAlign w:val="center"/>
          </w:tcPr>
          <w:p w14:paraId="21B84202"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35"/>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seminari i radionice</w:t>
            </w:r>
          </w:p>
        </w:tc>
        <w:bookmarkStart w:id="35" w:name="Флажок_36"/>
        <w:bookmarkEnd w:id="35"/>
        <w:tc>
          <w:tcPr>
            <w:tcW w:w="1519" w:type="dxa"/>
            <w:gridSpan w:val="4"/>
            <w:tcMar>
              <w:top w:w="0" w:type="dxa"/>
              <w:left w:w="108" w:type="dxa"/>
              <w:bottom w:w="0" w:type="dxa"/>
              <w:right w:w="108" w:type="dxa"/>
            </w:tcMar>
            <w:vAlign w:val="center"/>
          </w:tcPr>
          <w:p w14:paraId="34C91C85"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36"/>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vježbe</w:t>
            </w:r>
          </w:p>
        </w:tc>
        <w:bookmarkStart w:id="36" w:name="Флажок_37"/>
        <w:bookmarkEnd w:id="36"/>
        <w:tc>
          <w:tcPr>
            <w:tcW w:w="1810" w:type="dxa"/>
            <w:gridSpan w:val="4"/>
            <w:tcMar>
              <w:top w:w="0" w:type="dxa"/>
              <w:left w:w="108" w:type="dxa"/>
              <w:bottom w:w="0" w:type="dxa"/>
              <w:right w:w="108" w:type="dxa"/>
            </w:tcMar>
            <w:vAlign w:val="center"/>
          </w:tcPr>
          <w:p w14:paraId="2257F355" w14:textId="0AED6A8A" w:rsidR="0012071B" w:rsidRPr="007269D4" w:rsidRDefault="005453A5">
            <w:pPr>
              <w:tabs>
                <w:tab w:val="left" w:pos="1218"/>
              </w:tabs>
              <w:spacing w:before="20" w:after="20"/>
              <w:rPr>
                <w:rFonts w:ascii="Merriweather" w:hAnsi="Merriweather"/>
                <w:sz w:val="18"/>
                <w:szCs w:val="18"/>
              </w:rPr>
            </w:pPr>
            <w:r>
              <w:rPr>
                <w:rFonts w:ascii="Merriweather" w:hAnsi="Merriweather"/>
                <w:sz w:val="18"/>
                <w:szCs w:val="18"/>
              </w:rPr>
              <w:fldChar w:fldCharType="begin">
                <w:ffData>
                  <w:name w:val=""/>
                  <w:enabled/>
                  <w:calcOnExit w:val="0"/>
                  <w:checkBox>
                    <w:sizeAuto/>
                    <w:default w:val="1"/>
                  </w:checkBox>
                </w:ffData>
              </w:fldChar>
            </w:r>
            <w:r>
              <w:rPr>
                <w:rFonts w:ascii="Merriweather" w:hAnsi="Merriweather"/>
                <w:sz w:val="18"/>
                <w:szCs w:val="18"/>
              </w:rPr>
              <w:instrText xml:space="preserve"> FORMCHECKBOX </w:instrText>
            </w:r>
            <w:r>
              <w:rPr>
                <w:rFonts w:ascii="Merriweather" w:hAnsi="Merriweather"/>
                <w:sz w:val="18"/>
                <w:szCs w:val="18"/>
              </w:rPr>
            </w:r>
            <w:r>
              <w:rPr>
                <w:rFonts w:ascii="Merriweather" w:hAnsi="Merriweather"/>
                <w:sz w:val="18"/>
                <w:szCs w:val="18"/>
              </w:rPr>
              <w:fldChar w:fldCharType="separate"/>
            </w:r>
            <w:r>
              <w:rPr>
                <w:rFonts w:ascii="Merriweather" w:hAnsi="Merriweather"/>
                <w:sz w:val="18"/>
                <w:szCs w:val="18"/>
              </w:rPr>
              <w:fldChar w:fldCharType="end"/>
            </w:r>
            <w:r w:rsidR="001244FE" w:rsidRPr="007269D4">
              <w:rPr>
                <w:rFonts w:ascii="Merriweather" w:hAnsi="Merriweather" w:cs="Times New Roman"/>
                <w:sz w:val="18"/>
                <w:szCs w:val="18"/>
              </w:rPr>
              <w:t xml:space="preserve"> e-učenje</w:t>
            </w:r>
          </w:p>
        </w:tc>
        <w:bookmarkStart w:id="37" w:name="Флажок_38"/>
        <w:bookmarkEnd w:id="37"/>
        <w:tc>
          <w:tcPr>
            <w:tcW w:w="1349" w:type="dxa"/>
            <w:gridSpan w:val="2"/>
            <w:tcMar>
              <w:top w:w="0" w:type="dxa"/>
              <w:left w:w="108" w:type="dxa"/>
              <w:bottom w:w="0" w:type="dxa"/>
              <w:right w:w="108" w:type="dxa"/>
            </w:tcMar>
            <w:vAlign w:val="center"/>
          </w:tcPr>
          <w:p w14:paraId="231ED5A1"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38"/>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terenska nastava</w:t>
            </w:r>
          </w:p>
        </w:tc>
      </w:tr>
      <w:tr w:rsidR="0012071B" w:rsidRPr="007269D4" w14:paraId="6DB4C5E2" w14:textId="77777777" w:rsidTr="007269D4">
        <w:tc>
          <w:tcPr>
            <w:tcW w:w="1902" w:type="dxa"/>
            <w:vMerge/>
            <w:shd w:val="solid" w:color="F2F2F2" w:fill="auto"/>
            <w:tcMar>
              <w:top w:w="0" w:type="dxa"/>
              <w:left w:w="108" w:type="dxa"/>
              <w:bottom w:w="0" w:type="dxa"/>
              <w:right w:w="108" w:type="dxa"/>
            </w:tcMar>
          </w:tcPr>
          <w:p w14:paraId="3154CE27" w14:textId="77777777" w:rsidR="0012071B" w:rsidRPr="007269D4" w:rsidRDefault="0012071B">
            <w:pPr>
              <w:rPr>
                <w:rFonts w:ascii="Merriweather" w:hAnsi="Merriweather"/>
                <w:sz w:val="18"/>
                <w:szCs w:val="18"/>
              </w:rPr>
            </w:pPr>
          </w:p>
        </w:tc>
        <w:bookmarkStart w:id="38" w:name="Флажок_39"/>
        <w:bookmarkEnd w:id="38"/>
        <w:tc>
          <w:tcPr>
            <w:tcW w:w="1726" w:type="dxa"/>
            <w:gridSpan w:val="6"/>
            <w:tcMar>
              <w:top w:w="0" w:type="dxa"/>
              <w:left w:w="108" w:type="dxa"/>
              <w:bottom w:w="0" w:type="dxa"/>
              <w:right w:w="108" w:type="dxa"/>
            </w:tcMar>
            <w:vAlign w:val="center"/>
          </w:tcPr>
          <w:p w14:paraId="1D757A5F"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39"/>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samostalni zadaci</w:t>
            </w:r>
          </w:p>
        </w:tc>
        <w:bookmarkStart w:id="39" w:name="Флажок_40"/>
        <w:bookmarkEnd w:id="39"/>
        <w:tc>
          <w:tcPr>
            <w:tcW w:w="1714" w:type="dxa"/>
            <w:gridSpan w:val="8"/>
            <w:tcMar>
              <w:top w:w="0" w:type="dxa"/>
              <w:left w:w="108" w:type="dxa"/>
              <w:bottom w:w="0" w:type="dxa"/>
              <w:right w:w="108" w:type="dxa"/>
            </w:tcMar>
            <w:vAlign w:val="center"/>
          </w:tcPr>
          <w:p w14:paraId="3EE45DF0"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40"/>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multimedija i mreža</w:t>
            </w:r>
          </w:p>
        </w:tc>
        <w:bookmarkStart w:id="40" w:name="Флажок_41"/>
        <w:bookmarkEnd w:id="40"/>
        <w:tc>
          <w:tcPr>
            <w:tcW w:w="1519" w:type="dxa"/>
            <w:gridSpan w:val="4"/>
            <w:tcMar>
              <w:top w:w="0" w:type="dxa"/>
              <w:left w:w="108" w:type="dxa"/>
              <w:bottom w:w="0" w:type="dxa"/>
              <w:right w:w="108" w:type="dxa"/>
            </w:tcMar>
            <w:vAlign w:val="center"/>
          </w:tcPr>
          <w:p w14:paraId="59F48858"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41"/>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laboratorij</w:t>
            </w:r>
          </w:p>
        </w:tc>
        <w:bookmarkStart w:id="41" w:name="Флажок_42"/>
        <w:bookmarkEnd w:id="41"/>
        <w:tc>
          <w:tcPr>
            <w:tcW w:w="1810" w:type="dxa"/>
            <w:gridSpan w:val="4"/>
            <w:tcMar>
              <w:top w:w="0" w:type="dxa"/>
              <w:left w:w="108" w:type="dxa"/>
              <w:bottom w:w="0" w:type="dxa"/>
              <w:right w:w="108" w:type="dxa"/>
            </w:tcMar>
            <w:vAlign w:val="center"/>
          </w:tcPr>
          <w:p w14:paraId="151F6EBD"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42"/>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mentorski rad</w:t>
            </w:r>
          </w:p>
        </w:tc>
        <w:bookmarkStart w:id="42" w:name="Флажок_43"/>
        <w:bookmarkEnd w:id="42"/>
        <w:tc>
          <w:tcPr>
            <w:tcW w:w="1349" w:type="dxa"/>
            <w:gridSpan w:val="2"/>
            <w:tcMar>
              <w:top w:w="0" w:type="dxa"/>
              <w:left w:w="108" w:type="dxa"/>
              <w:bottom w:w="0" w:type="dxa"/>
              <w:right w:w="108" w:type="dxa"/>
            </w:tcMar>
            <w:vAlign w:val="center"/>
          </w:tcPr>
          <w:p w14:paraId="71E8092C"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43"/>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ostalo</w:t>
            </w:r>
          </w:p>
        </w:tc>
      </w:tr>
      <w:tr w:rsidR="0012071B" w:rsidRPr="007269D4" w14:paraId="73ACEF20" w14:textId="77777777" w:rsidTr="00E23FF9">
        <w:tc>
          <w:tcPr>
            <w:tcW w:w="3628" w:type="dxa"/>
            <w:gridSpan w:val="7"/>
            <w:shd w:val="solid" w:color="F2F2F2" w:fill="auto"/>
            <w:tcMar>
              <w:top w:w="0" w:type="dxa"/>
              <w:left w:w="108" w:type="dxa"/>
              <w:bottom w:w="0" w:type="dxa"/>
              <w:right w:w="108" w:type="dxa"/>
            </w:tcMar>
            <w:vAlign w:val="center"/>
          </w:tcPr>
          <w:p w14:paraId="4B185454" w14:textId="77777777" w:rsidR="0012071B" w:rsidRPr="007269D4" w:rsidRDefault="00000000" w:rsidP="007269D4">
            <w:pPr>
              <w:spacing w:before="20" w:after="20"/>
              <w:rPr>
                <w:rFonts w:ascii="Merriweather" w:hAnsi="Merriweather" w:cs="Times New Roman"/>
                <w:b/>
                <w:sz w:val="18"/>
                <w:szCs w:val="18"/>
              </w:rPr>
            </w:pPr>
            <w:r w:rsidRPr="007269D4">
              <w:rPr>
                <w:rFonts w:ascii="Merriweather" w:hAnsi="Merriweather" w:cs="Times New Roman"/>
                <w:b/>
                <w:sz w:val="18"/>
                <w:szCs w:val="18"/>
              </w:rPr>
              <w:t>Ishodi učenja kolegija</w:t>
            </w:r>
          </w:p>
        </w:tc>
        <w:tc>
          <w:tcPr>
            <w:tcW w:w="6392" w:type="dxa"/>
            <w:gridSpan w:val="18"/>
            <w:tcMar>
              <w:top w:w="0" w:type="dxa"/>
              <w:left w:w="108" w:type="dxa"/>
              <w:bottom w:w="0" w:type="dxa"/>
              <w:right w:w="108" w:type="dxa"/>
            </w:tcMar>
            <w:vAlign w:val="center"/>
          </w:tcPr>
          <w:p w14:paraId="355991E7" w14:textId="5CAAB9C5"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Opisati nastanak prve ruske države u 9. st.</w:t>
            </w:r>
          </w:p>
          <w:p w14:paraId="483F243B" w14:textId="169472F5"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Nabrojiti prve ruske vladare – knezove</w:t>
            </w:r>
          </w:p>
          <w:p w14:paraId="395DD90E" w14:textId="33C835DF"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Identificirati uzroke raspada prve ruske države u 12. st.</w:t>
            </w:r>
          </w:p>
          <w:p w14:paraId="605CBDF5" w14:textId="5B2790B6"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Procijeniti utjecaj Mongolskog pohoda na Rusiju</w:t>
            </w:r>
          </w:p>
          <w:p w14:paraId="60F051F8" w14:textId="26C44466"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Objasniti izbor Moskve kao centra za ujedinjenje ruskih kneževina (14. st.)</w:t>
            </w:r>
          </w:p>
          <w:p w14:paraId="7E857B7F" w14:textId="31C137E2"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Kritički preispitati život i djelo Ivana Groznog (16. st.)</w:t>
            </w:r>
          </w:p>
          <w:p w14:paraId="61DFA042" w14:textId="2A4391FB"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Identificirati pogubne učinke Mutnog doba na razvoj i opstanak ruske države (početak 17. st.)</w:t>
            </w:r>
          </w:p>
          <w:p w14:paraId="5B13FE2F" w14:textId="39FE8DAA"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Imenovati dvije carske dinastije na ruskom tronu u toku povijesnog razdoblja</w:t>
            </w:r>
          </w:p>
          <w:p w14:paraId="290B34BB" w14:textId="21AAC208"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 xml:space="preserve">Interpretirati naziv 17. st. kao </w:t>
            </w:r>
            <w:r w:rsidR="001D6725">
              <w:rPr>
                <w:rFonts w:ascii="Merriweather" w:eastAsia="Times New Roman" w:hAnsi="Merriweather" w:cs="Times New Roman"/>
                <w:sz w:val="18"/>
                <w:szCs w:val="18"/>
              </w:rPr>
              <w:t>„</w:t>
            </w:r>
            <w:r w:rsidRPr="006857C0">
              <w:rPr>
                <w:rFonts w:ascii="Merriweather" w:eastAsia="Times New Roman" w:hAnsi="Merriweather" w:cs="Times New Roman"/>
                <w:sz w:val="18"/>
                <w:szCs w:val="18"/>
              </w:rPr>
              <w:t>buntovnog” za rusku državu</w:t>
            </w:r>
          </w:p>
          <w:p w14:paraId="2DF2B3BD" w14:textId="6C67CD9C"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Valorizirati ulogu cara Petra Velikog u razvoju Ruskog carstva (početak 18. st.)</w:t>
            </w:r>
          </w:p>
          <w:p w14:paraId="52E63047" w14:textId="24EC5713"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 xml:space="preserve">Utvrditi razloge za identifikaciju </w:t>
            </w:r>
            <w:r w:rsidR="001D6725">
              <w:rPr>
                <w:rFonts w:ascii="Merriweather" w:eastAsia="Times New Roman" w:hAnsi="Merriweather" w:cs="Times New Roman"/>
                <w:sz w:val="18"/>
                <w:szCs w:val="18"/>
              </w:rPr>
              <w:t>„</w:t>
            </w:r>
            <w:r w:rsidRPr="006857C0">
              <w:rPr>
                <w:rFonts w:ascii="Merriweather" w:eastAsia="Times New Roman" w:hAnsi="Merriweather" w:cs="Times New Roman"/>
                <w:sz w:val="18"/>
                <w:szCs w:val="18"/>
              </w:rPr>
              <w:t>ženske vladavine” u Rusiji u 18. st.</w:t>
            </w:r>
          </w:p>
          <w:p w14:paraId="63D6ECBB" w14:textId="3D973CA7"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Vrjednovati lik i djelo Katarine Velike na ruskom tronu</w:t>
            </w:r>
          </w:p>
          <w:p w14:paraId="4744B313" w14:textId="5F8E58FD"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Klasificirati rusko društvo 19. st. s ekonomskog i ideološkog stajališta</w:t>
            </w:r>
          </w:p>
          <w:p w14:paraId="3196C462" w14:textId="4FBF92F3"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Ispričati o ratu s Napoleonom</w:t>
            </w:r>
          </w:p>
          <w:p w14:paraId="7FF8AD54" w14:textId="479B970D"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lastRenderedPageBreak/>
              <w:t xml:space="preserve">- </w:t>
            </w:r>
            <w:r w:rsidRPr="006857C0">
              <w:rPr>
                <w:rFonts w:ascii="Merriweather" w:eastAsia="Times New Roman" w:hAnsi="Merriweather" w:cs="Times New Roman"/>
                <w:sz w:val="18"/>
                <w:szCs w:val="18"/>
              </w:rPr>
              <w:t>Osmisliti uzroke i posljedice pojave revolucionarnog pokreta u Rusiji</w:t>
            </w:r>
          </w:p>
          <w:p w14:paraId="021E6588" w14:textId="62FECA84"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Prosuditi efikasnost reformi cara Aleksandra II., s posebnim naglaskom na ukidanje kmetstva (1861.)</w:t>
            </w:r>
          </w:p>
          <w:p w14:paraId="6329C92D" w14:textId="5CA6AB8D"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Izvijestiti o snažnom razvoju ruske znanosti i kulture u 19. st.</w:t>
            </w:r>
          </w:p>
          <w:p w14:paraId="5517BB16" w14:textId="6203E6A3"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Ocijeniti proturječan lik posljednjeg ruskog imperatora Nikole II.</w:t>
            </w:r>
          </w:p>
          <w:p w14:paraId="0A710F84" w14:textId="73992DD6"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Poredati i opisati tri ruske revolucije na početku 20. st.</w:t>
            </w:r>
          </w:p>
          <w:p w14:paraId="2E6CEA3C" w14:textId="1426DF2F"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 xml:space="preserve">Raspraviti o uvjetima dolaska na vlast </w:t>
            </w:r>
            <w:proofErr w:type="spellStart"/>
            <w:r w:rsidRPr="006857C0">
              <w:rPr>
                <w:rFonts w:ascii="Merriweather" w:eastAsia="Times New Roman" w:hAnsi="Merriweather" w:cs="Times New Roman"/>
                <w:sz w:val="18"/>
                <w:szCs w:val="18"/>
              </w:rPr>
              <w:t>bolševika</w:t>
            </w:r>
            <w:proofErr w:type="spellEnd"/>
            <w:r w:rsidRPr="006857C0">
              <w:rPr>
                <w:rFonts w:ascii="Merriweather" w:eastAsia="Times New Roman" w:hAnsi="Merriweather" w:cs="Times New Roman"/>
                <w:sz w:val="18"/>
                <w:szCs w:val="18"/>
              </w:rPr>
              <w:t xml:space="preserve"> na čelu s Lenjinom</w:t>
            </w:r>
          </w:p>
          <w:p w14:paraId="2362CAE1" w14:textId="4653A844"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Diskutirati o industrijskoj revoluciji i pojavi poljoprivrednih zadruga (kolhoza) u Sovjetskom Savezu</w:t>
            </w:r>
          </w:p>
          <w:p w14:paraId="200DCD5E" w14:textId="2EB0A752"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Iznijeti glavne bitke tijekom Velikog Domovinskog rata u sklopu II. svjetskog rata</w:t>
            </w:r>
          </w:p>
          <w:p w14:paraId="4C8C4865" w14:textId="56F61C05"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Utvrditi ulogu Sovjetskog Saveza u pobjedi nad fašističkom Njemačkom</w:t>
            </w:r>
          </w:p>
          <w:p w14:paraId="3CC21BD7" w14:textId="52136B6F"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Obraniti stav o požrtvovnosti i junaštvu sovjetskog naroda tijekom Velikog Domovinskog rata</w:t>
            </w:r>
          </w:p>
          <w:p w14:paraId="7DB2D614" w14:textId="57A9E413" w:rsidR="006857C0" w:rsidRPr="006857C0" w:rsidRDefault="006857C0" w:rsidP="006857C0">
            <w:pPr>
              <w:spacing w:before="0" w:after="0"/>
              <w:rPr>
                <w:rFonts w:ascii="Merriweather" w:eastAsia="Times New Roman" w:hAnsi="Merriweather" w:cs="Times New Roman"/>
                <w:sz w:val="18"/>
                <w:szCs w:val="18"/>
              </w:rPr>
            </w:pPr>
            <w:r>
              <w:rPr>
                <w:rFonts w:ascii="Merriweather" w:eastAsia="Times New Roman" w:hAnsi="Merriweather" w:cs="Times New Roman"/>
                <w:sz w:val="18"/>
                <w:szCs w:val="18"/>
              </w:rPr>
              <w:t xml:space="preserve">- </w:t>
            </w:r>
            <w:r w:rsidRPr="006857C0">
              <w:rPr>
                <w:rFonts w:ascii="Merriweather" w:eastAsia="Times New Roman" w:hAnsi="Merriweather" w:cs="Times New Roman"/>
                <w:sz w:val="18"/>
                <w:szCs w:val="18"/>
              </w:rPr>
              <w:t xml:space="preserve">Usporediti epohe </w:t>
            </w:r>
            <w:r w:rsidR="001D6725">
              <w:rPr>
                <w:rFonts w:ascii="Merriweather" w:eastAsia="Times New Roman" w:hAnsi="Merriweather" w:cs="Times New Roman"/>
                <w:sz w:val="18"/>
                <w:szCs w:val="18"/>
              </w:rPr>
              <w:t>„</w:t>
            </w:r>
            <w:proofErr w:type="spellStart"/>
            <w:r w:rsidRPr="006857C0">
              <w:rPr>
                <w:rFonts w:ascii="Merriweather" w:eastAsia="Times New Roman" w:hAnsi="Merriweather" w:cs="Times New Roman"/>
                <w:sz w:val="18"/>
                <w:szCs w:val="18"/>
              </w:rPr>
              <w:t>odjuge</w:t>
            </w:r>
            <w:proofErr w:type="spellEnd"/>
            <w:r w:rsidRPr="006857C0">
              <w:rPr>
                <w:rFonts w:ascii="Merriweather" w:eastAsia="Times New Roman" w:hAnsi="Merriweather" w:cs="Times New Roman"/>
                <w:sz w:val="18"/>
                <w:szCs w:val="18"/>
              </w:rPr>
              <w:t xml:space="preserve">” i </w:t>
            </w:r>
            <w:r w:rsidR="001D6725">
              <w:rPr>
                <w:rFonts w:ascii="Merriweather" w:eastAsia="Times New Roman" w:hAnsi="Merriweather" w:cs="Times New Roman"/>
                <w:sz w:val="18"/>
                <w:szCs w:val="18"/>
              </w:rPr>
              <w:t>„</w:t>
            </w:r>
            <w:r w:rsidRPr="006857C0">
              <w:rPr>
                <w:rFonts w:ascii="Merriweather" w:eastAsia="Times New Roman" w:hAnsi="Merriweather" w:cs="Times New Roman"/>
                <w:sz w:val="18"/>
                <w:szCs w:val="18"/>
              </w:rPr>
              <w:t>stagnacije” u povijesti Rusije s naglaskom na ulogu Hruščova i Brežnjeva</w:t>
            </w:r>
          </w:p>
          <w:p w14:paraId="12EB9B2E" w14:textId="2AAEAEC7" w:rsidR="00E23FF9" w:rsidRPr="006857C0" w:rsidRDefault="00E23FF9" w:rsidP="006857C0">
            <w:pPr>
              <w:spacing w:before="0" w:after="0"/>
              <w:rPr>
                <w:rFonts w:ascii="Merriweather" w:eastAsia="Times New Roman" w:hAnsi="Merriweather" w:cs="Times New Roman"/>
                <w:sz w:val="18"/>
                <w:szCs w:val="18"/>
              </w:rPr>
            </w:pPr>
          </w:p>
        </w:tc>
      </w:tr>
      <w:tr w:rsidR="0012071B" w:rsidRPr="007269D4" w14:paraId="31A90C4D" w14:textId="77777777" w:rsidTr="007269D4">
        <w:tc>
          <w:tcPr>
            <w:tcW w:w="3628" w:type="dxa"/>
            <w:gridSpan w:val="7"/>
            <w:shd w:val="solid" w:color="F2F2F2" w:fill="auto"/>
            <w:tcMar>
              <w:top w:w="0" w:type="dxa"/>
              <w:left w:w="108" w:type="dxa"/>
              <w:bottom w:w="0" w:type="dxa"/>
              <w:right w:w="108" w:type="dxa"/>
            </w:tcMar>
            <w:vAlign w:val="center"/>
          </w:tcPr>
          <w:p w14:paraId="4C5EA066" w14:textId="77777777" w:rsidR="0012071B" w:rsidRPr="007269D4" w:rsidRDefault="00000000" w:rsidP="007269D4">
            <w:pPr>
              <w:spacing w:before="20" w:after="20"/>
              <w:rPr>
                <w:rFonts w:ascii="Merriweather" w:hAnsi="Merriweather" w:cs="Times New Roman"/>
                <w:b/>
                <w:sz w:val="18"/>
                <w:szCs w:val="18"/>
              </w:rPr>
            </w:pPr>
            <w:r w:rsidRPr="007269D4">
              <w:rPr>
                <w:rFonts w:ascii="Merriweather" w:hAnsi="Merriweather" w:cs="Times New Roman"/>
                <w:b/>
                <w:sz w:val="18"/>
                <w:szCs w:val="18"/>
              </w:rPr>
              <w:lastRenderedPageBreak/>
              <w:t>Ishodi učenja na razini programa kojima kolegij doprinosi</w:t>
            </w:r>
          </w:p>
        </w:tc>
        <w:tc>
          <w:tcPr>
            <w:tcW w:w="6392" w:type="dxa"/>
            <w:gridSpan w:val="18"/>
            <w:tcMar>
              <w:top w:w="0" w:type="dxa"/>
              <w:left w:w="108" w:type="dxa"/>
              <w:bottom w:w="0" w:type="dxa"/>
              <w:right w:w="108" w:type="dxa"/>
            </w:tcMar>
            <w:vAlign w:val="center"/>
          </w:tcPr>
          <w:p w14:paraId="6EA15769" w14:textId="767C9B1E" w:rsidR="0012071B" w:rsidRPr="007269D4" w:rsidRDefault="000001CF">
            <w:pPr>
              <w:spacing w:before="0" w:after="0"/>
              <w:rPr>
                <w:rFonts w:ascii="Merriweather" w:hAnsi="Merriweather" w:cstheme="majorHAnsi"/>
                <w:sz w:val="18"/>
                <w:szCs w:val="18"/>
              </w:rPr>
            </w:pPr>
            <w:r w:rsidRPr="007269D4">
              <w:rPr>
                <w:rFonts w:ascii="Merriweather" w:eastAsia="Times New Roman" w:hAnsi="Merriweather" w:cstheme="majorHAnsi"/>
                <w:sz w:val="18"/>
                <w:szCs w:val="18"/>
              </w:rPr>
              <w:t xml:space="preserve">- </w:t>
            </w:r>
            <w:r w:rsidRPr="007269D4">
              <w:rPr>
                <w:rFonts w:ascii="Merriweather" w:hAnsi="Merriweather" w:cstheme="majorHAnsi"/>
                <w:sz w:val="18"/>
                <w:szCs w:val="18"/>
              </w:rPr>
              <w:t>primijeniti interkulturalni pristup u analizi kulturnih, gospodarskih, povijesnih i političkih veza između Hrvatske i zemalja ruskog govornog područja,</w:t>
            </w:r>
          </w:p>
          <w:p w14:paraId="036AC235" w14:textId="1A278D87" w:rsidR="000001CF" w:rsidRPr="007269D4" w:rsidRDefault="000001CF">
            <w:pPr>
              <w:spacing w:before="0" w:after="0"/>
              <w:rPr>
                <w:rFonts w:ascii="Merriweather" w:eastAsia="Times New Roman" w:hAnsi="Merriweather" w:cs="Times New Roman"/>
                <w:sz w:val="18"/>
                <w:szCs w:val="18"/>
              </w:rPr>
            </w:pPr>
            <w:r w:rsidRPr="007269D4">
              <w:rPr>
                <w:rFonts w:ascii="Merriweather" w:hAnsi="Merriweather" w:cstheme="majorHAnsi"/>
                <w:sz w:val="18"/>
                <w:szCs w:val="18"/>
              </w:rPr>
              <w:t>- uočiti jezične pogreške kako u pismenoj tako i usmenoj komunikaciji</w:t>
            </w:r>
          </w:p>
        </w:tc>
      </w:tr>
      <w:tr w:rsidR="0012071B" w:rsidRPr="007269D4" w14:paraId="4F9B17EB" w14:textId="77777777" w:rsidTr="007269D4">
        <w:tc>
          <w:tcPr>
            <w:tcW w:w="10020" w:type="dxa"/>
            <w:gridSpan w:val="25"/>
            <w:shd w:val="solid" w:color="D9D9D9" w:fill="auto"/>
            <w:tcMar>
              <w:top w:w="0" w:type="dxa"/>
              <w:left w:w="108" w:type="dxa"/>
              <w:bottom w:w="0" w:type="dxa"/>
              <w:right w:w="108" w:type="dxa"/>
            </w:tcMar>
          </w:tcPr>
          <w:p w14:paraId="3D49B46A" w14:textId="77777777" w:rsidR="0012071B" w:rsidRPr="007269D4" w:rsidRDefault="0012071B">
            <w:pPr>
              <w:spacing w:before="20" w:after="20"/>
              <w:rPr>
                <w:rFonts w:ascii="Merriweather" w:hAnsi="Merriweather" w:cs="Times New Roman"/>
                <w:sz w:val="18"/>
                <w:szCs w:val="18"/>
              </w:rPr>
            </w:pPr>
          </w:p>
        </w:tc>
      </w:tr>
      <w:tr w:rsidR="0012071B" w:rsidRPr="007269D4" w14:paraId="1D9577B3" w14:textId="77777777" w:rsidTr="007269D4">
        <w:trPr>
          <w:trHeight w:val="190"/>
        </w:trPr>
        <w:tc>
          <w:tcPr>
            <w:tcW w:w="1902" w:type="dxa"/>
            <w:vMerge w:val="restart"/>
            <w:shd w:val="solid" w:color="F2F2F2" w:fill="auto"/>
            <w:tcMar>
              <w:top w:w="0" w:type="dxa"/>
              <w:left w:w="108" w:type="dxa"/>
              <w:bottom w:w="0" w:type="dxa"/>
              <w:right w:w="108" w:type="dxa"/>
            </w:tcMar>
            <w:vAlign w:val="center"/>
          </w:tcPr>
          <w:p w14:paraId="0BF16698"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Načini praćenja studenata</w:t>
            </w:r>
          </w:p>
        </w:tc>
        <w:bookmarkStart w:id="43" w:name="Флажок_44"/>
        <w:bookmarkEnd w:id="43"/>
        <w:tc>
          <w:tcPr>
            <w:tcW w:w="1726" w:type="dxa"/>
            <w:gridSpan w:val="6"/>
            <w:tcMar>
              <w:top w:w="0" w:type="dxa"/>
              <w:left w:w="108" w:type="dxa"/>
              <w:bottom w:w="0" w:type="dxa"/>
              <w:right w:w="108" w:type="dxa"/>
            </w:tcMar>
            <w:vAlign w:val="center"/>
          </w:tcPr>
          <w:p w14:paraId="46F98EFD"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44"/>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pohađanje nastave</w:t>
            </w:r>
          </w:p>
        </w:tc>
        <w:bookmarkStart w:id="44" w:name="Флажок_45"/>
        <w:bookmarkEnd w:id="44"/>
        <w:tc>
          <w:tcPr>
            <w:tcW w:w="1714" w:type="dxa"/>
            <w:gridSpan w:val="8"/>
            <w:tcMar>
              <w:top w:w="0" w:type="dxa"/>
              <w:left w:w="108" w:type="dxa"/>
              <w:bottom w:w="0" w:type="dxa"/>
              <w:right w:w="108" w:type="dxa"/>
            </w:tcMar>
            <w:vAlign w:val="center"/>
          </w:tcPr>
          <w:p w14:paraId="6EEF5B78"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45"/>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priprema za nastavu</w:t>
            </w:r>
          </w:p>
        </w:tc>
        <w:bookmarkStart w:id="45" w:name="Флажок_46"/>
        <w:bookmarkEnd w:id="45"/>
        <w:tc>
          <w:tcPr>
            <w:tcW w:w="1519" w:type="dxa"/>
            <w:gridSpan w:val="4"/>
            <w:tcMar>
              <w:top w:w="0" w:type="dxa"/>
              <w:left w:w="108" w:type="dxa"/>
              <w:bottom w:w="0" w:type="dxa"/>
              <w:right w:w="108" w:type="dxa"/>
            </w:tcMar>
            <w:vAlign w:val="center"/>
          </w:tcPr>
          <w:p w14:paraId="6F950972"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46"/>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domaće zadaće</w:t>
            </w:r>
          </w:p>
        </w:tc>
        <w:bookmarkStart w:id="46" w:name="Флажок_47"/>
        <w:bookmarkEnd w:id="46"/>
        <w:tc>
          <w:tcPr>
            <w:tcW w:w="1810" w:type="dxa"/>
            <w:gridSpan w:val="4"/>
            <w:tcMar>
              <w:top w:w="0" w:type="dxa"/>
              <w:left w:w="108" w:type="dxa"/>
              <w:bottom w:w="0" w:type="dxa"/>
              <w:right w:w="108" w:type="dxa"/>
            </w:tcMar>
            <w:vAlign w:val="center"/>
          </w:tcPr>
          <w:p w14:paraId="4398482F"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47"/>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kontinuirana evaluacija</w:t>
            </w:r>
          </w:p>
        </w:tc>
        <w:bookmarkStart w:id="47" w:name="Флажок_48"/>
        <w:bookmarkEnd w:id="47"/>
        <w:tc>
          <w:tcPr>
            <w:tcW w:w="1349" w:type="dxa"/>
            <w:gridSpan w:val="2"/>
            <w:tcMar>
              <w:top w:w="0" w:type="dxa"/>
              <w:left w:w="108" w:type="dxa"/>
              <w:bottom w:w="0" w:type="dxa"/>
              <w:right w:w="108" w:type="dxa"/>
            </w:tcMar>
            <w:vAlign w:val="center"/>
          </w:tcPr>
          <w:p w14:paraId="441610F6"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48"/>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istraživanje</w:t>
            </w:r>
          </w:p>
        </w:tc>
      </w:tr>
      <w:tr w:rsidR="0012071B" w:rsidRPr="007269D4" w14:paraId="51C0CCAC" w14:textId="77777777" w:rsidTr="007269D4">
        <w:trPr>
          <w:trHeight w:val="190"/>
        </w:trPr>
        <w:tc>
          <w:tcPr>
            <w:tcW w:w="1902" w:type="dxa"/>
            <w:vMerge/>
            <w:shd w:val="solid" w:color="F2F2F2" w:fill="auto"/>
            <w:tcMar>
              <w:top w:w="0" w:type="dxa"/>
              <w:left w:w="108" w:type="dxa"/>
              <w:bottom w:w="0" w:type="dxa"/>
              <w:right w:w="108" w:type="dxa"/>
            </w:tcMar>
          </w:tcPr>
          <w:p w14:paraId="0A1DC8B3" w14:textId="77777777" w:rsidR="0012071B" w:rsidRPr="007269D4" w:rsidRDefault="0012071B">
            <w:pPr>
              <w:rPr>
                <w:rFonts w:ascii="Merriweather" w:hAnsi="Merriweather"/>
                <w:sz w:val="18"/>
                <w:szCs w:val="18"/>
              </w:rPr>
            </w:pPr>
          </w:p>
        </w:tc>
        <w:bookmarkStart w:id="48" w:name="Флажок_49"/>
        <w:bookmarkEnd w:id="48"/>
        <w:tc>
          <w:tcPr>
            <w:tcW w:w="1726" w:type="dxa"/>
            <w:gridSpan w:val="6"/>
            <w:tcMar>
              <w:top w:w="0" w:type="dxa"/>
              <w:left w:w="108" w:type="dxa"/>
              <w:bottom w:w="0" w:type="dxa"/>
              <w:right w:w="108" w:type="dxa"/>
            </w:tcMar>
            <w:vAlign w:val="center"/>
          </w:tcPr>
          <w:p w14:paraId="33A9371F"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49"/>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praktični rad</w:t>
            </w:r>
          </w:p>
        </w:tc>
        <w:bookmarkStart w:id="49" w:name="Флажок_50"/>
        <w:bookmarkEnd w:id="49"/>
        <w:tc>
          <w:tcPr>
            <w:tcW w:w="1714" w:type="dxa"/>
            <w:gridSpan w:val="8"/>
            <w:tcMar>
              <w:top w:w="0" w:type="dxa"/>
              <w:left w:w="108" w:type="dxa"/>
              <w:bottom w:w="0" w:type="dxa"/>
              <w:right w:w="108" w:type="dxa"/>
            </w:tcMar>
            <w:vAlign w:val="center"/>
          </w:tcPr>
          <w:p w14:paraId="7DB46DA9"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50"/>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eksperimentalni rad</w:t>
            </w:r>
          </w:p>
        </w:tc>
        <w:bookmarkStart w:id="50" w:name="Флажок_51"/>
        <w:bookmarkEnd w:id="50"/>
        <w:tc>
          <w:tcPr>
            <w:tcW w:w="1519" w:type="dxa"/>
            <w:gridSpan w:val="4"/>
            <w:tcMar>
              <w:top w:w="0" w:type="dxa"/>
              <w:left w:w="108" w:type="dxa"/>
              <w:bottom w:w="0" w:type="dxa"/>
              <w:right w:w="108" w:type="dxa"/>
            </w:tcMar>
            <w:vAlign w:val="center"/>
          </w:tcPr>
          <w:p w14:paraId="0DDFDE97"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51"/>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izlaganje</w:t>
            </w:r>
          </w:p>
        </w:tc>
        <w:bookmarkStart w:id="51" w:name="Флажок_52"/>
        <w:bookmarkEnd w:id="51"/>
        <w:tc>
          <w:tcPr>
            <w:tcW w:w="1810" w:type="dxa"/>
            <w:gridSpan w:val="4"/>
            <w:tcMar>
              <w:top w:w="0" w:type="dxa"/>
              <w:left w:w="108" w:type="dxa"/>
              <w:bottom w:w="0" w:type="dxa"/>
              <w:right w:w="108" w:type="dxa"/>
            </w:tcMar>
            <w:vAlign w:val="center"/>
          </w:tcPr>
          <w:p w14:paraId="606AF370"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52"/>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projekt</w:t>
            </w:r>
          </w:p>
        </w:tc>
        <w:bookmarkStart w:id="52" w:name="Флажок_53"/>
        <w:bookmarkEnd w:id="52"/>
        <w:tc>
          <w:tcPr>
            <w:tcW w:w="1349" w:type="dxa"/>
            <w:gridSpan w:val="2"/>
            <w:tcMar>
              <w:top w:w="0" w:type="dxa"/>
              <w:left w:w="108" w:type="dxa"/>
              <w:bottom w:w="0" w:type="dxa"/>
              <w:right w:w="108" w:type="dxa"/>
            </w:tcMar>
            <w:vAlign w:val="center"/>
          </w:tcPr>
          <w:p w14:paraId="0209EC74"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53"/>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seminar</w:t>
            </w:r>
          </w:p>
        </w:tc>
      </w:tr>
      <w:tr w:rsidR="0012071B" w:rsidRPr="007269D4" w14:paraId="4D75A70F" w14:textId="77777777" w:rsidTr="007269D4">
        <w:trPr>
          <w:trHeight w:val="190"/>
        </w:trPr>
        <w:tc>
          <w:tcPr>
            <w:tcW w:w="1902" w:type="dxa"/>
            <w:vMerge/>
            <w:shd w:val="solid" w:color="F2F2F2" w:fill="auto"/>
            <w:tcMar>
              <w:top w:w="0" w:type="dxa"/>
              <w:left w:w="108" w:type="dxa"/>
              <w:bottom w:w="0" w:type="dxa"/>
              <w:right w:w="108" w:type="dxa"/>
            </w:tcMar>
          </w:tcPr>
          <w:p w14:paraId="6C78B49B" w14:textId="77777777" w:rsidR="0012071B" w:rsidRPr="007269D4" w:rsidRDefault="0012071B">
            <w:pPr>
              <w:rPr>
                <w:rFonts w:ascii="Merriweather" w:hAnsi="Merriweather"/>
                <w:sz w:val="18"/>
                <w:szCs w:val="18"/>
              </w:rPr>
            </w:pPr>
          </w:p>
        </w:tc>
        <w:bookmarkStart w:id="53" w:name="Флажок_54"/>
        <w:bookmarkEnd w:id="53"/>
        <w:tc>
          <w:tcPr>
            <w:tcW w:w="1726" w:type="dxa"/>
            <w:gridSpan w:val="6"/>
            <w:tcMar>
              <w:top w:w="0" w:type="dxa"/>
              <w:left w:w="108" w:type="dxa"/>
              <w:bottom w:w="0" w:type="dxa"/>
              <w:right w:w="108" w:type="dxa"/>
            </w:tcMar>
            <w:vAlign w:val="center"/>
          </w:tcPr>
          <w:p w14:paraId="6DB59225"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54"/>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kolokvij(i)</w:t>
            </w:r>
          </w:p>
        </w:tc>
        <w:bookmarkStart w:id="54" w:name="Флажок_55"/>
        <w:bookmarkEnd w:id="54"/>
        <w:tc>
          <w:tcPr>
            <w:tcW w:w="1714" w:type="dxa"/>
            <w:gridSpan w:val="8"/>
            <w:tcMar>
              <w:top w:w="0" w:type="dxa"/>
              <w:left w:w="108" w:type="dxa"/>
              <w:bottom w:w="0" w:type="dxa"/>
              <w:right w:w="108" w:type="dxa"/>
            </w:tcMar>
            <w:vAlign w:val="center"/>
          </w:tcPr>
          <w:p w14:paraId="69B48EC0" w14:textId="78DFD97F" w:rsidR="0012071B" w:rsidRPr="007269D4" w:rsidRDefault="007269D4">
            <w:pPr>
              <w:tabs>
                <w:tab w:val="left" w:pos="1218"/>
              </w:tabs>
              <w:spacing w:before="20" w:after="20"/>
              <w:rPr>
                <w:rFonts w:ascii="Merriweather" w:hAnsi="Merriweather"/>
                <w:sz w:val="18"/>
                <w:szCs w:val="18"/>
              </w:rPr>
            </w:pPr>
            <w:r>
              <w:rPr>
                <w:rFonts w:ascii="Merriweather" w:hAnsi="Merriweather"/>
                <w:sz w:val="18"/>
                <w:szCs w:val="18"/>
              </w:rPr>
              <w:fldChar w:fldCharType="begin">
                <w:ffData>
                  <w:name w:val="X"/>
                  <w:enabled/>
                  <w:calcOnExit w:val="0"/>
                  <w:checkBox>
                    <w:sizeAuto/>
                    <w:default w:val="1"/>
                  </w:checkBox>
                </w:ffData>
              </w:fldChar>
            </w:r>
            <w:r>
              <w:rPr>
                <w:rFonts w:ascii="Merriweather" w:hAnsi="Merriweather"/>
                <w:sz w:val="18"/>
                <w:szCs w:val="18"/>
              </w:rPr>
              <w:instrText xml:space="preserve"> FORMCHECKBOX </w:instrText>
            </w:r>
            <w:r>
              <w:rPr>
                <w:rFonts w:ascii="Merriweather" w:hAnsi="Merriweather"/>
                <w:sz w:val="18"/>
                <w:szCs w:val="18"/>
              </w:rPr>
            </w:r>
            <w:r>
              <w:rPr>
                <w:rFonts w:ascii="Merriweather" w:hAnsi="Merriweather"/>
                <w:sz w:val="18"/>
                <w:szCs w:val="18"/>
              </w:rPr>
              <w:fldChar w:fldCharType="separate"/>
            </w:r>
            <w:r>
              <w:rPr>
                <w:rFonts w:ascii="Merriweather" w:hAnsi="Merriweather"/>
                <w:sz w:val="18"/>
                <w:szCs w:val="18"/>
              </w:rPr>
              <w:fldChar w:fldCharType="end"/>
            </w:r>
            <w:r w:rsidR="00483FE7" w:rsidRPr="007269D4">
              <w:rPr>
                <w:rFonts w:ascii="Merriweather" w:hAnsi="Merriweather" w:cs="Times New Roman"/>
                <w:sz w:val="18"/>
                <w:szCs w:val="18"/>
              </w:rPr>
              <w:t xml:space="preserve"> pismeni ispit</w:t>
            </w:r>
          </w:p>
        </w:tc>
        <w:bookmarkStart w:id="55" w:name="Флажок_56"/>
        <w:bookmarkEnd w:id="55"/>
        <w:tc>
          <w:tcPr>
            <w:tcW w:w="1519" w:type="dxa"/>
            <w:gridSpan w:val="4"/>
            <w:tcMar>
              <w:top w:w="0" w:type="dxa"/>
              <w:left w:w="108" w:type="dxa"/>
              <w:bottom w:w="0" w:type="dxa"/>
              <w:right w:w="108" w:type="dxa"/>
            </w:tcMar>
            <w:vAlign w:val="center"/>
          </w:tcPr>
          <w:p w14:paraId="4ED53896"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56"/>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usmeni ispit</w:t>
            </w:r>
          </w:p>
        </w:tc>
        <w:bookmarkStart w:id="56" w:name="Флажок_57"/>
        <w:bookmarkEnd w:id="56"/>
        <w:tc>
          <w:tcPr>
            <w:tcW w:w="3159" w:type="dxa"/>
            <w:gridSpan w:val="6"/>
            <w:tcMar>
              <w:top w:w="0" w:type="dxa"/>
              <w:left w:w="108" w:type="dxa"/>
              <w:bottom w:w="0" w:type="dxa"/>
              <w:right w:w="108" w:type="dxa"/>
            </w:tcMar>
            <w:vAlign w:val="center"/>
          </w:tcPr>
          <w:p w14:paraId="64E8AE5A"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57"/>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ostalo: </w:t>
            </w:r>
          </w:p>
        </w:tc>
      </w:tr>
      <w:tr w:rsidR="0012071B" w:rsidRPr="007269D4" w14:paraId="08E84E53" w14:textId="77777777" w:rsidTr="007269D4">
        <w:tc>
          <w:tcPr>
            <w:tcW w:w="1902" w:type="dxa"/>
            <w:shd w:val="solid" w:color="F2F2F2" w:fill="auto"/>
            <w:tcMar>
              <w:top w:w="0" w:type="dxa"/>
              <w:left w:w="108" w:type="dxa"/>
              <w:bottom w:w="0" w:type="dxa"/>
              <w:right w:w="108" w:type="dxa"/>
            </w:tcMar>
            <w:vAlign w:val="center"/>
          </w:tcPr>
          <w:p w14:paraId="3596C7A9" w14:textId="77777777" w:rsidR="0012071B" w:rsidRPr="007269D4" w:rsidRDefault="00000000" w:rsidP="007269D4">
            <w:pPr>
              <w:spacing w:before="20" w:after="20"/>
              <w:rPr>
                <w:rFonts w:ascii="Merriweather" w:hAnsi="Merriweather" w:cs="Times New Roman"/>
                <w:b/>
                <w:sz w:val="18"/>
                <w:szCs w:val="18"/>
              </w:rPr>
            </w:pPr>
            <w:r w:rsidRPr="007269D4">
              <w:rPr>
                <w:rFonts w:ascii="Merriweather" w:hAnsi="Merriweather" w:cs="Times New Roman"/>
                <w:b/>
                <w:sz w:val="18"/>
                <w:szCs w:val="18"/>
              </w:rPr>
              <w:t>Uvjeti pristupanja ispitu</w:t>
            </w:r>
          </w:p>
        </w:tc>
        <w:tc>
          <w:tcPr>
            <w:tcW w:w="8118" w:type="dxa"/>
            <w:gridSpan w:val="24"/>
            <w:tcMar>
              <w:top w:w="0" w:type="dxa"/>
              <w:left w:w="108" w:type="dxa"/>
              <w:bottom w:w="0" w:type="dxa"/>
              <w:right w:w="108" w:type="dxa"/>
            </w:tcMar>
            <w:vAlign w:val="center"/>
          </w:tcPr>
          <w:p w14:paraId="15DC6782" w14:textId="665727AF" w:rsidR="005453A5" w:rsidRPr="005453A5" w:rsidRDefault="005453A5" w:rsidP="005453A5">
            <w:pPr>
              <w:spacing w:before="0" w:after="0"/>
              <w:jc w:val="both"/>
              <w:rPr>
                <w:rFonts w:ascii="Merriweather" w:eastAsia="Times New Roman" w:hAnsi="Merriweather" w:cs="Times New Roman"/>
                <w:sz w:val="18"/>
                <w:szCs w:val="18"/>
              </w:rPr>
            </w:pPr>
            <w:r w:rsidRPr="005066BD">
              <w:rPr>
                <w:rFonts w:ascii="Merriweather" w:eastAsia="Times New Roman" w:hAnsi="Merriweather" w:cs="Times New Roman"/>
                <w:sz w:val="18"/>
                <w:szCs w:val="18"/>
              </w:rPr>
              <w:t>1.</w:t>
            </w:r>
            <w:r w:rsidRPr="005453A5">
              <w:rPr>
                <w:rFonts w:ascii="Merriweather" w:eastAsia="Times New Roman" w:hAnsi="Merriweather" w:cs="Times New Roman"/>
                <w:sz w:val="18"/>
                <w:szCs w:val="18"/>
              </w:rPr>
              <w:t xml:space="preserve"> Studenti su dužni redovito pohađati nastavu</w:t>
            </w:r>
            <w:r w:rsidR="00782518">
              <w:rPr>
                <w:rFonts w:ascii="Merriweather" w:eastAsia="Times New Roman" w:hAnsi="Merriweather" w:cs="Times New Roman"/>
                <w:sz w:val="18"/>
                <w:szCs w:val="18"/>
              </w:rPr>
              <w:t>.</w:t>
            </w:r>
          </w:p>
          <w:p w14:paraId="63F89C47" w14:textId="77777777" w:rsidR="0012071B" w:rsidRDefault="005453A5" w:rsidP="005453A5">
            <w:pPr>
              <w:spacing w:before="0" w:after="0"/>
              <w:jc w:val="both"/>
              <w:rPr>
                <w:rFonts w:ascii="Merriweather" w:eastAsia="Times New Roman" w:hAnsi="Merriweather" w:cs="Times New Roman"/>
                <w:sz w:val="18"/>
                <w:szCs w:val="18"/>
              </w:rPr>
            </w:pPr>
            <w:r w:rsidRPr="005066BD">
              <w:rPr>
                <w:rFonts w:ascii="Merriweather" w:eastAsia="Times New Roman" w:hAnsi="Merriweather" w:cs="Times New Roman"/>
                <w:sz w:val="18"/>
                <w:szCs w:val="18"/>
              </w:rPr>
              <w:t>2.</w:t>
            </w:r>
            <w:r w:rsidRPr="005453A5">
              <w:rPr>
                <w:rFonts w:ascii="Merriweather" w:eastAsia="Times New Roman" w:hAnsi="Merriweather" w:cs="Times New Roman"/>
                <w:sz w:val="18"/>
                <w:szCs w:val="18"/>
              </w:rPr>
              <w:t xml:space="preserve"> Studenti su dužni aktivno sudjelovati u nastavi i rješavati domaće zadaće, sve to čini sustav kontinuiranog praćenja uspjeha svakog studenta.</w:t>
            </w:r>
          </w:p>
          <w:p w14:paraId="70FF302E" w14:textId="09855EE3" w:rsidR="00441D99" w:rsidRPr="005066BD" w:rsidRDefault="00441D99" w:rsidP="005453A5">
            <w:pPr>
              <w:spacing w:before="0" w:after="0"/>
              <w:jc w:val="both"/>
              <w:rPr>
                <w:rFonts w:ascii="Merriweather" w:eastAsia="Times New Roman" w:hAnsi="Merriweather" w:cs="Times New Roman"/>
                <w:sz w:val="18"/>
                <w:szCs w:val="18"/>
                <w:lang w:val="pl-PL"/>
              </w:rPr>
            </w:pPr>
            <w:r>
              <w:rPr>
                <w:rFonts w:ascii="Merriweather" w:eastAsia="Times New Roman" w:hAnsi="Merriweather" w:cs="Times New Roman"/>
                <w:sz w:val="18"/>
                <w:szCs w:val="18"/>
              </w:rPr>
              <w:t xml:space="preserve">3. </w:t>
            </w:r>
            <w:r w:rsidR="005066BD">
              <w:rPr>
                <w:rFonts w:ascii="Merriweather" w:eastAsia="Times New Roman" w:hAnsi="Merriweather" w:cs="Times New Roman"/>
                <w:sz w:val="18"/>
                <w:szCs w:val="18"/>
              </w:rPr>
              <w:t xml:space="preserve">Studenti su dužni izraditi </w:t>
            </w:r>
            <w:proofErr w:type="spellStart"/>
            <w:r w:rsidR="005066BD">
              <w:rPr>
                <w:rFonts w:ascii="Merriweather" w:eastAsia="Times New Roman" w:hAnsi="Merriweather" w:cs="Times New Roman"/>
                <w:sz w:val="18"/>
                <w:szCs w:val="18"/>
              </w:rPr>
              <w:t>infografiku</w:t>
            </w:r>
            <w:proofErr w:type="spellEnd"/>
            <w:r w:rsidR="005066BD">
              <w:rPr>
                <w:rFonts w:ascii="Merriweather" w:eastAsia="Times New Roman" w:hAnsi="Merriweather" w:cs="Times New Roman"/>
                <w:sz w:val="18"/>
                <w:szCs w:val="18"/>
              </w:rPr>
              <w:t xml:space="preserve"> na odabranu temu i održati usmeno izlaganje</w:t>
            </w:r>
          </w:p>
        </w:tc>
      </w:tr>
      <w:tr w:rsidR="0012071B" w:rsidRPr="007269D4" w14:paraId="7F54413C" w14:textId="77777777" w:rsidTr="007269D4">
        <w:tc>
          <w:tcPr>
            <w:tcW w:w="1902" w:type="dxa"/>
            <w:shd w:val="solid" w:color="F2F2F2" w:fill="auto"/>
            <w:tcMar>
              <w:top w:w="0" w:type="dxa"/>
              <w:left w:w="108" w:type="dxa"/>
              <w:bottom w:w="0" w:type="dxa"/>
              <w:right w:w="108" w:type="dxa"/>
            </w:tcMar>
          </w:tcPr>
          <w:p w14:paraId="53117222"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Ispitni rokovi</w:t>
            </w:r>
          </w:p>
        </w:tc>
        <w:bookmarkStart w:id="57" w:name="Флажок_58"/>
        <w:bookmarkEnd w:id="57"/>
        <w:tc>
          <w:tcPr>
            <w:tcW w:w="3318" w:type="dxa"/>
            <w:gridSpan w:val="13"/>
            <w:tcMar>
              <w:top w:w="0" w:type="dxa"/>
              <w:left w:w="108" w:type="dxa"/>
              <w:bottom w:w="0" w:type="dxa"/>
              <w:right w:w="108" w:type="dxa"/>
            </w:tcMar>
          </w:tcPr>
          <w:p w14:paraId="5F547417"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58"/>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zimski ispitni rok </w:t>
            </w:r>
          </w:p>
        </w:tc>
        <w:bookmarkStart w:id="58" w:name="Флажок_59"/>
        <w:bookmarkEnd w:id="58"/>
        <w:tc>
          <w:tcPr>
            <w:tcW w:w="2439" w:type="dxa"/>
            <w:gridSpan w:val="7"/>
            <w:tcMar>
              <w:top w:w="0" w:type="dxa"/>
              <w:left w:w="108" w:type="dxa"/>
              <w:bottom w:w="0" w:type="dxa"/>
              <w:right w:w="108" w:type="dxa"/>
            </w:tcMar>
          </w:tcPr>
          <w:p w14:paraId="45F68C38"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59"/>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ljetni ispitni rok</w:t>
            </w:r>
          </w:p>
        </w:tc>
        <w:bookmarkStart w:id="59" w:name="Флажок_60"/>
        <w:bookmarkEnd w:id="59"/>
        <w:tc>
          <w:tcPr>
            <w:tcW w:w="2361" w:type="dxa"/>
            <w:gridSpan w:val="4"/>
            <w:tcMar>
              <w:top w:w="0" w:type="dxa"/>
              <w:left w:w="108" w:type="dxa"/>
              <w:bottom w:w="0" w:type="dxa"/>
              <w:right w:w="108" w:type="dxa"/>
            </w:tcMar>
          </w:tcPr>
          <w:p w14:paraId="1E6E0F78" w14:textId="77777777" w:rsidR="0012071B" w:rsidRPr="007269D4" w:rsidRDefault="00000000">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60"/>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jesenski ispitni rok</w:t>
            </w:r>
          </w:p>
        </w:tc>
      </w:tr>
      <w:tr w:rsidR="0012071B" w:rsidRPr="007269D4" w14:paraId="6E461127" w14:textId="77777777" w:rsidTr="007269D4">
        <w:tc>
          <w:tcPr>
            <w:tcW w:w="1902" w:type="dxa"/>
            <w:shd w:val="solid" w:color="F2F2F2" w:fill="auto"/>
            <w:tcMar>
              <w:top w:w="0" w:type="dxa"/>
              <w:left w:w="108" w:type="dxa"/>
              <w:bottom w:w="0" w:type="dxa"/>
              <w:right w:w="108" w:type="dxa"/>
            </w:tcMar>
          </w:tcPr>
          <w:p w14:paraId="5E57A869"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t>Termini ispitnih rokova</w:t>
            </w:r>
          </w:p>
        </w:tc>
        <w:tc>
          <w:tcPr>
            <w:tcW w:w="3318" w:type="dxa"/>
            <w:gridSpan w:val="13"/>
            <w:tcMar>
              <w:top w:w="0" w:type="dxa"/>
              <w:left w:w="108" w:type="dxa"/>
              <w:bottom w:w="0" w:type="dxa"/>
              <w:right w:w="108" w:type="dxa"/>
            </w:tcMar>
            <w:vAlign w:val="center"/>
          </w:tcPr>
          <w:p w14:paraId="37B3518C" w14:textId="71CD66EA" w:rsidR="0012071B" w:rsidRDefault="00502F2C">
            <w:pPr>
              <w:spacing w:before="0" w:after="0"/>
              <w:rPr>
                <w:rFonts w:ascii="Merriweather" w:hAnsi="Merriweather"/>
                <w:sz w:val="18"/>
                <w:szCs w:val="18"/>
              </w:rPr>
            </w:pPr>
            <w:r>
              <w:rPr>
                <w:rFonts w:ascii="Merriweather" w:hAnsi="Merriweather"/>
                <w:sz w:val="18"/>
                <w:szCs w:val="18"/>
              </w:rPr>
              <w:t>3</w:t>
            </w:r>
            <w:r w:rsidR="005453A5">
              <w:rPr>
                <w:rFonts w:ascii="Merriweather" w:hAnsi="Merriweather"/>
                <w:sz w:val="18"/>
                <w:szCs w:val="18"/>
              </w:rPr>
              <w:t>.2.2025. (1. rok),</w:t>
            </w:r>
          </w:p>
          <w:p w14:paraId="63E4A9AC" w14:textId="27ACAF08" w:rsidR="005453A5" w:rsidRPr="007269D4" w:rsidRDefault="005453A5">
            <w:pPr>
              <w:spacing w:before="0" w:after="0"/>
              <w:rPr>
                <w:rFonts w:ascii="Merriweather" w:hAnsi="Merriweather"/>
                <w:sz w:val="18"/>
                <w:szCs w:val="18"/>
              </w:rPr>
            </w:pPr>
            <w:r>
              <w:rPr>
                <w:rFonts w:ascii="Merriweather" w:hAnsi="Merriweather"/>
                <w:sz w:val="18"/>
                <w:szCs w:val="18"/>
              </w:rPr>
              <w:t>1</w:t>
            </w:r>
            <w:r w:rsidR="00502F2C">
              <w:rPr>
                <w:rFonts w:ascii="Merriweather" w:hAnsi="Merriweather"/>
                <w:sz w:val="18"/>
                <w:szCs w:val="18"/>
              </w:rPr>
              <w:t>3</w:t>
            </w:r>
            <w:r>
              <w:rPr>
                <w:rFonts w:ascii="Merriweather" w:hAnsi="Merriweather"/>
                <w:sz w:val="18"/>
                <w:szCs w:val="18"/>
              </w:rPr>
              <w:t>.2.2025. (2. rok)</w:t>
            </w:r>
          </w:p>
        </w:tc>
        <w:tc>
          <w:tcPr>
            <w:tcW w:w="2439" w:type="dxa"/>
            <w:gridSpan w:val="7"/>
            <w:tcBorders>
              <w:top w:val="nil"/>
              <w:left w:val="nil"/>
              <w:bottom w:val="nil"/>
              <w:right w:val="nil"/>
            </w:tcBorders>
            <w:tcMar>
              <w:top w:w="0" w:type="dxa"/>
              <w:left w:w="108" w:type="dxa"/>
              <w:bottom w:w="0" w:type="dxa"/>
              <w:right w:w="108" w:type="dxa"/>
            </w:tcMar>
            <w:vAlign w:val="center"/>
          </w:tcPr>
          <w:p w14:paraId="564E0A0B" w14:textId="672BD52A" w:rsidR="0012071B" w:rsidRPr="007269D4" w:rsidRDefault="0012071B">
            <w:pPr>
              <w:tabs>
                <w:tab w:val="left" w:pos="1218"/>
              </w:tabs>
              <w:spacing w:before="20" w:after="20"/>
              <w:rPr>
                <w:rFonts w:ascii="Merriweather" w:hAnsi="Merriweather" w:cs="Times New Roman"/>
                <w:sz w:val="18"/>
                <w:szCs w:val="18"/>
              </w:rPr>
            </w:pPr>
          </w:p>
        </w:tc>
        <w:tc>
          <w:tcPr>
            <w:tcW w:w="2361" w:type="dxa"/>
            <w:gridSpan w:val="4"/>
            <w:tcMar>
              <w:top w:w="0" w:type="dxa"/>
              <w:left w:w="108" w:type="dxa"/>
              <w:bottom w:w="0" w:type="dxa"/>
              <w:right w:w="108" w:type="dxa"/>
            </w:tcMar>
            <w:vAlign w:val="center"/>
          </w:tcPr>
          <w:p w14:paraId="5F540D6B" w14:textId="77777777" w:rsidR="0012071B" w:rsidRDefault="00DC08F8">
            <w:pPr>
              <w:tabs>
                <w:tab w:val="left" w:pos="1218"/>
              </w:tabs>
              <w:spacing w:before="20" w:after="20"/>
              <w:rPr>
                <w:rFonts w:ascii="Merriweather" w:hAnsi="Merriweather" w:cs="Times New Roman"/>
                <w:sz w:val="18"/>
                <w:szCs w:val="18"/>
              </w:rPr>
            </w:pPr>
            <w:r>
              <w:rPr>
                <w:rFonts w:ascii="Merriweather" w:hAnsi="Merriweather" w:cs="Times New Roman"/>
                <w:sz w:val="18"/>
                <w:szCs w:val="18"/>
              </w:rPr>
              <w:t>2.9.2025.</w:t>
            </w:r>
            <w:r w:rsidR="007269D4">
              <w:rPr>
                <w:rFonts w:ascii="Merriweather" w:hAnsi="Merriweather" w:cs="Times New Roman"/>
                <w:sz w:val="18"/>
                <w:szCs w:val="18"/>
              </w:rPr>
              <w:t xml:space="preserve"> (</w:t>
            </w:r>
            <w:r>
              <w:rPr>
                <w:rFonts w:ascii="Merriweather" w:hAnsi="Merriweather" w:cs="Times New Roman"/>
                <w:sz w:val="18"/>
                <w:szCs w:val="18"/>
              </w:rPr>
              <w:t>1. rok</w:t>
            </w:r>
            <w:r w:rsidR="007269D4">
              <w:rPr>
                <w:rFonts w:ascii="Merriweather" w:hAnsi="Merriweather" w:cs="Times New Roman"/>
                <w:sz w:val="18"/>
                <w:szCs w:val="18"/>
              </w:rPr>
              <w:t>)</w:t>
            </w:r>
          </w:p>
          <w:p w14:paraId="0AE42AAE" w14:textId="4225B1E6" w:rsidR="00DC08F8" w:rsidRPr="007269D4" w:rsidRDefault="00DC08F8">
            <w:pPr>
              <w:tabs>
                <w:tab w:val="left" w:pos="1218"/>
              </w:tabs>
              <w:spacing w:before="20" w:after="20"/>
              <w:rPr>
                <w:rFonts w:ascii="Merriweather" w:hAnsi="Merriweather" w:cs="Times New Roman"/>
                <w:sz w:val="18"/>
                <w:szCs w:val="18"/>
              </w:rPr>
            </w:pPr>
            <w:r>
              <w:rPr>
                <w:rFonts w:ascii="Merriweather" w:hAnsi="Merriweather" w:cs="Times New Roman"/>
                <w:sz w:val="18"/>
                <w:szCs w:val="18"/>
              </w:rPr>
              <w:t>16.9.2025. (2. rok)</w:t>
            </w:r>
          </w:p>
        </w:tc>
      </w:tr>
      <w:tr w:rsidR="0012071B" w:rsidRPr="007269D4" w14:paraId="72A31892" w14:textId="77777777" w:rsidTr="007269D4">
        <w:tc>
          <w:tcPr>
            <w:tcW w:w="1902" w:type="dxa"/>
            <w:shd w:val="solid" w:color="F2F2F2" w:fill="auto"/>
            <w:tcMar>
              <w:top w:w="0" w:type="dxa"/>
              <w:left w:w="108" w:type="dxa"/>
              <w:bottom w:w="0" w:type="dxa"/>
              <w:right w:w="108" w:type="dxa"/>
            </w:tcMar>
            <w:vAlign w:val="center"/>
          </w:tcPr>
          <w:p w14:paraId="110CEB00" w14:textId="77777777" w:rsidR="0012071B" w:rsidRPr="007269D4" w:rsidRDefault="00000000" w:rsidP="007269D4">
            <w:pPr>
              <w:spacing w:before="20" w:after="20"/>
              <w:rPr>
                <w:rFonts w:ascii="Merriweather" w:hAnsi="Merriweather" w:cs="Times New Roman"/>
                <w:b/>
                <w:sz w:val="18"/>
                <w:szCs w:val="18"/>
              </w:rPr>
            </w:pPr>
            <w:r w:rsidRPr="007269D4">
              <w:rPr>
                <w:rFonts w:ascii="Merriweather" w:hAnsi="Merriweather" w:cs="Times New Roman"/>
                <w:b/>
                <w:sz w:val="18"/>
                <w:szCs w:val="18"/>
              </w:rPr>
              <w:t>Opis kolegija</w:t>
            </w:r>
          </w:p>
        </w:tc>
        <w:tc>
          <w:tcPr>
            <w:tcW w:w="8118" w:type="dxa"/>
            <w:gridSpan w:val="24"/>
            <w:tcMar>
              <w:top w:w="0" w:type="dxa"/>
              <w:left w:w="108" w:type="dxa"/>
              <w:bottom w:w="0" w:type="dxa"/>
              <w:right w:w="108" w:type="dxa"/>
            </w:tcMar>
          </w:tcPr>
          <w:p w14:paraId="1E45B0FA" w14:textId="7848CB72" w:rsidR="007269D4" w:rsidRPr="00DF651F" w:rsidRDefault="00DF651F" w:rsidP="007269D4">
            <w:pPr>
              <w:spacing w:after="0"/>
              <w:jc w:val="both"/>
              <w:rPr>
                <w:rFonts w:ascii="Merriweather" w:eastAsia="Times New Roman" w:hAnsi="Merriweather" w:cs="Times New Roman"/>
                <w:sz w:val="18"/>
                <w:szCs w:val="18"/>
                <w:lang w:val="ru-RU"/>
              </w:rPr>
            </w:pPr>
            <w:r>
              <w:rPr>
                <w:rFonts w:ascii="Merriweather" w:eastAsia="Times New Roman" w:hAnsi="Merriweather" w:cs="Times New Roman"/>
                <w:sz w:val="18"/>
                <w:szCs w:val="18"/>
                <w:lang w:val="ru-RU"/>
              </w:rPr>
              <w:t xml:space="preserve">Курс предназначен </w:t>
            </w:r>
            <w:r w:rsidR="00403521">
              <w:rPr>
                <w:rFonts w:ascii="Merriweather" w:eastAsia="Times New Roman" w:hAnsi="Merriweather" w:cs="Times New Roman"/>
                <w:sz w:val="18"/>
                <w:szCs w:val="18"/>
                <w:lang w:val="ru-RU"/>
              </w:rPr>
              <w:t xml:space="preserve">для обучения </w:t>
            </w:r>
            <w:r>
              <w:rPr>
                <w:rFonts w:ascii="Merriweather" w:eastAsia="Times New Roman" w:hAnsi="Merriweather" w:cs="Times New Roman"/>
                <w:sz w:val="18"/>
                <w:szCs w:val="18"/>
                <w:lang w:val="ru-RU"/>
              </w:rPr>
              <w:t>студент</w:t>
            </w:r>
            <w:r w:rsidR="00403521">
              <w:rPr>
                <w:rFonts w:ascii="Merriweather" w:eastAsia="Times New Roman" w:hAnsi="Merriweather" w:cs="Times New Roman"/>
                <w:sz w:val="18"/>
                <w:szCs w:val="18"/>
                <w:lang w:val="ru-RU"/>
              </w:rPr>
              <w:t>ов</w:t>
            </w:r>
            <w:r>
              <w:rPr>
                <w:rFonts w:ascii="Merriweather" w:eastAsia="Times New Roman" w:hAnsi="Merriweather" w:cs="Times New Roman"/>
                <w:sz w:val="18"/>
                <w:szCs w:val="18"/>
                <w:lang w:val="ru-RU"/>
              </w:rPr>
              <w:t xml:space="preserve"> русистики, владеющи</w:t>
            </w:r>
            <w:r w:rsidR="00403521">
              <w:rPr>
                <w:rFonts w:ascii="Merriweather" w:eastAsia="Times New Roman" w:hAnsi="Merriweather" w:cs="Times New Roman"/>
                <w:sz w:val="18"/>
                <w:szCs w:val="18"/>
                <w:lang w:val="ru-RU"/>
              </w:rPr>
              <w:t>х</w:t>
            </w:r>
            <w:r>
              <w:rPr>
                <w:rFonts w:ascii="Merriweather" w:eastAsia="Times New Roman" w:hAnsi="Merriweather" w:cs="Times New Roman"/>
                <w:sz w:val="18"/>
                <w:szCs w:val="18"/>
                <w:lang w:val="ru-RU"/>
              </w:rPr>
              <w:t xml:space="preserve"> русским языком на уровне B</w:t>
            </w:r>
            <w:r>
              <w:rPr>
                <w:rFonts w:ascii="Merriweather" w:eastAsia="Times New Roman" w:hAnsi="Merriweather" w:cs="Times New Roman"/>
                <w:sz w:val="18"/>
                <w:szCs w:val="18"/>
              </w:rPr>
              <w:t xml:space="preserve">1-B2. </w:t>
            </w:r>
            <w:r>
              <w:rPr>
                <w:rFonts w:ascii="Merriweather" w:eastAsia="Times New Roman" w:hAnsi="Merriweather" w:cs="Times New Roman"/>
                <w:sz w:val="18"/>
                <w:szCs w:val="18"/>
                <w:lang w:val="ru-RU"/>
              </w:rPr>
              <w:t xml:space="preserve">Содержанием курса является история становления русского государства, от формирования Древней Руси в </w:t>
            </w:r>
            <w:r>
              <w:rPr>
                <w:rFonts w:ascii="Merriweather" w:eastAsia="Times New Roman" w:hAnsi="Merriweather" w:cs="Times New Roman"/>
                <w:sz w:val="18"/>
                <w:szCs w:val="18"/>
              </w:rPr>
              <w:t xml:space="preserve">IX </w:t>
            </w:r>
            <w:r>
              <w:rPr>
                <w:rFonts w:ascii="Merriweather" w:eastAsia="Times New Roman" w:hAnsi="Merriweather" w:cs="Times New Roman"/>
                <w:sz w:val="18"/>
                <w:szCs w:val="18"/>
                <w:lang w:val="ru-RU"/>
              </w:rPr>
              <w:t xml:space="preserve">веке до образования Российской Федерации в конце </w:t>
            </w:r>
            <w:r>
              <w:rPr>
                <w:rFonts w:ascii="Merriweather" w:eastAsia="Times New Roman" w:hAnsi="Merriweather" w:cs="Times New Roman"/>
                <w:sz w:val="18"/>
                <w:szCs w:val="18"/>
              </w:rPr>
              <w:t xml:space="preserve">XX </w:t>
            </w:r>
            <w:r>
              <w:rPr>
                <w:rFonts w:ascii="Merriweather" w:eastAsia="Times New Roman" w:hAnsi="Merriweather" w:cs="Times New Roman"/>
                <w:sz w:val="18"/>
                <w:szCs w:val="18"/>
                <w:lang w:val="ru-RU"/>
              </w:rPr>
              <w:t xml:space="preserve">века. </w:t>
            </w:r>
            <w:r w:rsidR="00403521">
              <w:rPr>
                <w:rFonts w:ascii="Merriweather" w:eastAsia="Times New Roman" w:hAnsi="Merriweather" w:cs="Times New Roman"/>
                <w:sz w:val="18"/>
                <w:szCs w:val="18"/>
                <w:lang w:val="ru-RU"/>
              </w:rPr>
              <w:t xml:space="preserve">Курс преследует две цели: </w:t>
            </w:r>
            <w:r w:rsidR="000441C7">
              <w:rPr>
                <w:rFonts w:ascii="Merriweather" w:eastAsia="Times New Roman" w:hAnsi="Merriweather" w:cs="Times New Roman"/>
                <w:sz w:val="18"/>
                <w:szCs w:val="18"/>
                <w:lang w:val="ru-RU"/>
              </w:rPr>
              <w:t>1) ознакомить студентов с основными вехами в истории России, формируя их культурологическую компетенцию, 2) развивать у студентов языковую (лексическую) и коммуникативную компетенции</w:t>
            </w:r>
            <w:r w:rsidR="00BE4E08">
              <w:rPr>
                <w:rFonts w:ascii="Merriweather" w:eastAsia="Times New Roman" w:hAnsi="Merriweather" w:cs="Times New Roman"/>
                <w:sz w:val="18"/>
                <w:szCs w:val="18"/>
                <w:lang w:val="ru-RU"/>
              </w:rPr>
              <w:t xml:space="preserve"> с опорой на визуальный стимул (и</w:t>
            </w:r>
            <w:r w:rsidR="00547615">
              <w:rPr>
                <w:rFonts w:ascii="Merriweather" w:eastAsia="Times New Roman" w:hAnsi="Merriweather" w:cs="Times New Roman"/>
                <w:sz w:val="18"/>
                <w:szCs w:val="18"/>
                <w:lang w:val="ru-RU"/>
              </w:rPr>
              <w:t>нф</w:t>
            </w:r>
            <w:r w:rsidR="00BE4E08">
              <w:rPr>
                <w:rFonts w:ascii="Merriweather" w:eastAsia="Times New Roman" w:hAnsi="Merriweather" w:cs="Times New Roman"/>
                <w:sz w:val="18"/>
                <w:szCs w:val="18"/>
                <w:lang w:val="ru-RU"/>
              </w:rPr>
              <w:t xml:space="preserve">ографику). В реализации намеченных целей предполагается использование технологии «перевёрнутого класса», когда освоение учебных текстов </w:t>
            </w:r>
            <w:r w:rsidR="00CF1EED">
              <w:rPr>
                <w:rFonts w:ascii="Merriweather" w:eastAsia="Times New Roman" w:hAnsi="Merriweather" w:cs="Times New Roman"/>
                <w:sz w:val="18"/>
                <w:szCs w:val="18"/>
                <w:lang w:val="ru-RU"/>
              </w:rPr>
              <w:t xml:space="preserve">осуществляется студентами самостоятельно дома, а в аудитории происходит контроль формирования </w:t>
            </w:r>
            <w:r w:rsidR="00421F8E">
              <w:rPr>
                <w:rFonts w:ascii="Merriweather" w:eastAsia="Times New Roman" w:hAnsi="Merriweather" w:cs="Times New Roman"/>
                <w:sz w:val="18"/>
                <w:szCs w:val="18"/>
                <w:lang w:val="ru-RU"/>
              </w:rPr>
              <w:t xml:space="preserve">у студентов </w:t>
            </w:r>
            <w:r w:rsidR="00CF1EED">
              <w:rPr>
                <w:rFonts w:ascii="Merriweather" w:eastAsia="Times New Roman" w:hAnsi="Merriweather" w:cs="Times New Roman"/>
                <w:sz w:val="18"/>
                <w:szCs w:val="18"/>
                <w:lang w:val="ru-RU"/>
              </w:rPr>
              <w:t xml:space="preserve">лексических (рецептивных и продуктивных) навыков и </w:t>
            </w:r>
            <w:r w:rsidR="00421F8E">
              <w:rPr>
                <w:rFonts w:ascii="Merriweather" w:eastAsia="Times New Roman" w:hAnsi="Merriweather" w:cs="Times New Roman"/>
                <w:sz w:val="18"/>
                <w:szCs w:val="18"/>
                <w:lang w:val="ru-RU"/>
              </w:rPr>
              <w:t>стимулирование речевых (монологических и диалогических) навыков.</w:t>
            </w:r>
          </w:p>
        </w:tc>
      </w:tr>
      <w:tr w:rsidR="0012071B" w:rsidRPr="007269D4" w14:paraId="1A1DB410" w14:textId="77777777" w:rsidTr="007269D4">
        <w:tc>
          <w:tcPr>
            <w:tcW w:w="1902" w:type="dxa"/>
            <w:shd w:val="solid" w:color="F2F2F2" w:fill="auto"/>
            <w:tcMar>
              <w:top w:w="0" w:type="dxa"/>
              <w:left w:w="108" w:type="dxa"/>
              <w:bottom w:w="0" w:type="dxa"/>
              <w:right w:w="108" w:type="dxa"/>
            </w:tcMar>
            <w:vAlign w:val="center"/>
          </w:tcPr>
          <w:p w14:paraId="75F28A41" w14:textId="77777777" w:rsidR="0012071B" w:rsidRPr="007269D4" w:rsidRDefault="00000000" w:rsidP="007269D4">
            <w:pPr>
              <w:spacing w:before="20" w:after="20"/>
              <w:rPr>
                <w:rFonts w:ascii="Merriweather" w:hAnsi="Merriweather" w:cs="Times New Roman"/>
                <w:b/>
                <w:sz w:val="18"/>
                <w:szCs w:val="18"/>
              </w:rPr>
            </w:pPr>
            <w:r w:rsidRPr="007269D4">
              <w:rPr>
                <w:rFonts w:ascii="Merriweather" w:hAnsi="Merriweather" w:cs="Times New Roman"/>
                <w:b/>
                <w:sz w:val="18"/>
                <w:szCs w:val="18"/>
              </w:rPr>
              <w:t>Sadržaj kolegija (nastavne teme)</w:t>
            </w:r>
          </w:p>
        </w:tc>
        <w:tc>
          <w:tcPr>
            <w:tcW w:w="8118" w:type="dxa"/>
            <w:gridSpan w:val="24"/>
            <w:tcMar>
              <w:top w:w="0" w:type="dxa"/>
              <w:left w:w="108" w:type="dxa"/>
              <w:bottom w:w="0" w:type="dxa"/>
              <w:right w:w="108" w:type="dxa"/>
            </w:tcMar>
          </w:tcPr>
          <w:p w14:paraId="51B19038" w14:textId="03809B3D" w:rsidR="00DC08F8" w:rsidRPr="00DC08F8" w:rsidRDefault="001E5725" w:rsidP="001E5725">
            <w:pPr>
              <w:tabs>
                <w:tab w:val="left" w:pos="1218"/>
              </w:tabs>
              <w:spacing w:before="20" w:after="20"/>
              <w:rPr>
                <w:rFonts w:ascii="Merriweather" w:eastAsia="Times New Roman" w:hAnsi="Merriweather" w:cs="Times New Roman"/>
                <w:sz w:val="18"/>
                <w:szCs w:val="18"/>
              </w:rPr>
            </w:pPr>
            <w:r w:rsidRPr="001E5725">
              <w:rPr>
                <w:rFonts w:ascii="Merriweather" w:eastAsia="Times New Roman" w:hAnsi="Merriweather" w:cs="Times New Roman"/>
                <w:b/>
                <w:bCs/>
                <w:sz w:val="18"/>
                <w:szCs w:val="18"/>
                <w:lang w:val="ru-RU"/>
              </w:rPr>
              <w:t>1.</w:t>
            </w:r>
            <w:r>
              <w:rPr>
                <w:rFonts w:ascii="Merriweather" w:eastAsia="Times New Roman" w:hAnsi="Merriweather" w:cs="Times New Roman"/>
                <w:b/>
                <w:bCs/>
                <w:sz w:val="18"/>
                <w:szCs w:val="18"/>
                <w:lang w:val="ru-RU"/>
              </w:rPr>
              <w:t xml:space="preserve"> </w:t>
            </w:r>
            <w:r w:rsidR="00DC08F8" w:rsidRPr="00DC08F8">
              <w:rPr>
                <w:rFonts w:ascii="Merriweather" w:eastAsia="Times New Roman" w:hAnsi="Merriweather" w:cs="Times New Roman"/>
                <w:sz w:val="18"/>
                <w:szCs w:val="18"/>
                <w:lang w:val="ru-RU"/>
              </w:rPr>
              <w:t xml:space="preserve">Введение. </w:t>
            </w:r>
            <w:r w:rsidR="00DC08F8">
              <w:rPr>
                <w:rFonts w:ascii="Merriweather" w:eastAsia="Times New Roman" w:hAnsi="Merriweather" w:cs="Times New Roman"/>
                <w:sz w:val="18"/>
                <w:szCs w:val="18"/>
                <w:lang w:val="ru-RU"/>
              </w:rPr>
              <w:t>Планы, обязанности, способы проверки, содержание курса.</w:t>
            </w:r>
          </w:p>
          <w:p w14:paraId="235E3C05" w14:textId="0E3DA703" w:rsidR="0012071B" w:rsidRDefault="00DC08F8" w:rsidP="001E5725">
            <w:pPr>
              <w:tabs>
                <w:tab w:val="left" w:pos="1218"/>
              </w:tabs>
              <w:spacing w:before="20" w:after="20"/>
              <w:rPr>
                <w:rFonts w:ascii="Merriweather" w:eastAsia="Times New Roman" w:hAnsi="Merriweather" w:cs="Times New Roman"/>
                <w:sz w:val="18"/>
                <w:szCs w:val="18"/>
                <w:lang w:val="ru-RU"/>
              </w:rPr>
            </w:pPr>
            <w:r>
              <w:rPr>
                <w:rFonts w:ascii="Merriweather" w:eastAsia="Times New Roman" w:hAnsi="Merriweather" w:cs="Times New Roman"/>
                <w:b/>
                <w:bCs/>
                <w:sz w:val="18"/>
                <w:szCs w:val="18"/>
                <w:lang w:val="ru-RU"/>
              </w:rPr>
              <w:t xml:space="preserve">2. </w:t>
            </w:r>
            <w:r w:rsidR="001E5725" w:rsidRPr="001E5725">
              <w:rPr>
                <w:rFonts w:ascii="Merriweather" w:eastAsia="Times New Roman" w:hAnsi="Merriweather" w:cs="Times New Roman"/>
                <w:sz w:val="18"/>
                <w:szCs w:val="18"/>
                <w:lang w:val="ru-RU"/>
              </w:rPr>
              <w:t>Древнерусское государство</w:t>
            </w:r>
            <w:r w:rsidR="001E5725">
              <w:rPr>
                <w:rFonts w:ascii="Merriweather" w:eastAsia="Times New Roman" w:hAnsi="Merriweather" w:cs="Times New Roman"/>
                <w:sz w:val="18"/>
                <w:szCs w:val="18"/>
                <w:lang w:val="ru-RU"/>
              </w:rPr>
              <w:t xml:space="preserve"> </w:t>
            </w:r>
            <w:r w:rsidR="001E5725">
              <w:rPr>
                <w:rFonts w:ascii="Merriweather" w:eastAsia="Times New Roman" w:hAnsi="Merriweather" w:cs="Times New Roman"/>
                <w:sz w:val="18"/>
                <w:szCs w:val="18"/>
              </w:rPr>
              <w:t>(IX</w:t>
            </w:r>
            <w:r>
              <w:rPr>
                <w:rFonts w:ascii="Merriweather" w:eastAsia="Times New Roman" w:hAnsi="Merriweather" w:cs="Times New Roman"/>
                <w:sz w:val="18"/>
                <w:szCs w:val="18"/>
                <w:lang w:val="ru-RU"/>
              </w:rPr>
              <w:t>–</w:t>
            </w:r>
            <w:r w:rsidR="001E5725">
              <w:rPr>
                <w:rFonts w:ascii="Merriweather" w:eastAsia="Times New Roman" w:hAnsi="Merriweather" w:cs="Times New Roman"/>
                <w:sz w:val="18"/>
                <w:szCs w:val="18"/>
              </w:rPr>
              <w:t xml:space="preserve">XII </w:t>
            </w:r>
            <w:r w:rsidR="001E5725">
              <w:rPr>
                <w:rFonts w:ascii="Merriweather" w:eastAsia="Times New Roman" w:hAnsi="Merriweather" w:cs="Times New Roman"/>
                <w:sz w:val="18"/>
                <w:szCs w:val="18"/>
                <w:lang w:val="ru-RU"/>
              </w:rPr>
              <w:t>века)</w:t>
            </w:r>
            <w:r>
              <w:rPr>
                <w:rFonts w:ascii="Merriweather" w:eastAsia="Times New Roman" w:hAnsi="Merriweather" w:cs="Times New Roman"/>
                <w:sz w:val="18"/>
                <w:szCs w:val="18"/>
                <w:lang w:val="ru-RU"/>
              </w:rPr>
              <w:t>. Рассказ студентов с применением визуальных стимулов.</w:t>
            </w:r>
          </w:p>
          <w:p w14:paraId="2C5BCCA6" w14:textId="77777777" w:rsidR="00DC08F8" w:rsidRDefault="00DC08F8" w:rsidP="00DC08F8">
            <w:pPr>
              <w:tabs>
                <w:tab w:val="left" w:pos="1218"/>
              </w:tabs>
              <w:spacing w:before="20" w:after="20"/>
              <w:rPr>
                <w:rFonts w:ascii="Merriweather" w:eastAsia="Times New Roman" w:hAnsi="Merriweather" w:cs="Times New Roman"/>
                <w:sz w:val="18"/>
                <w:szCs w:val="18"/>
                <w:lang w:val="ru-RU"/>
              </w:rPr>
            </w:pPr>
            <w:r>
              <w:rPr>
                <w:rFonts w:ascii="Merriweather" w:eastAsia="Times New Roman" w:hAnsi="Merriweather" w:cs="Times New Roman"/>
                <w:b/>
                <w:bCs/>
                <w:sz w:val="18"/>
                <w:szCs w:val="18"/>
                <w:lang w:val="ru-RU"/>
              </w:rPr>
              <w:t>3</w:t>
            </w:r>
            <w:r w:rsidR="001E5725">
              <w:rPr>
                <w:rFonts w:ascii="Merriweather" w:eastAsia="Times New Roman" w:hAnsi="Merriweather" w:cs="Times New Roman"/>
                <w:b/>
                <w:bCs/>
                <w:sz w:val="18"/>
                <w:szCs w:val="18"/>
                <w:lang w:val="ru-RU"/>
              </w:rPr>
              <w:t xml:space="preserve">. </w:t>
            </w:r>
            <w:r w:rsidR="001E5725">
              <w:rPr>
                <w:rFonts w:ascii="Merriweather" w:eastAsia="Times New Roman" w:hAnsi="Merriweather" w:cs="Times New Roman"/>
                <w:sz w:val="18"/>
                <w:szCs w:val="18"/>
                <w:lang w:val="ru-RU"/>
              </w:rPr>
              <w:t xml:space="preserve">Монголо-татарское нашествие и возвышение Москвы </w:t>
            </w:r>
            <w:r w:rsidR="001E5725">
              <w:rPr>
                <w:rFonts w:ascii="Merriweather" w:eastAsia="Times New Roman" w:hAnsi="Merriweather" w:cs="Times New Roman"/>
                <w:sz w:val="18"/>
                <w:szCs w:val="18"/>
              </w:rPr>
              <w:t>(XIII</w:t>
            </w:r>
            <w:r>
              <w:rPr>
                <w:rFonts w:ascii="Merriweather" w:eastAsia="Times New Roman" w:hAnsi="Merriweather" w:cs="Times New Roman"/>
                <w:sz w:val="18"/>
                <w:szCs w:val="18"/>
                <w:lang w:val="ru-RU"/>
              </w:rPr>
              <w:t>–</w:t>
            </w:r>
            <w:r w:rsidR="001E5725">
              <w:rPr>
                <w:rFonts w:ascii="Merriweather" w:eastAsia="Times New Roman" w:hAnsi="Merriweather" w:cs="Times New Roman"/>
                <w:sz w:val="18"/>
                <w:szCs w:val="18"/>
              </w:rPr>
              <w:t xml:space="preserve">XV </w:t>
            </w:r>
            <w:r w:rsidR="001E5725">
              <w:rPr>
                <w:rFonts w:ascii="Merriweather" w:eastAsia="Times New Roman" w:hAnsi="Merriweather" w:cs="Times New Roman"/>
                <w:sz w:val="18"/>
                <w:szCs w:val="18"/>
                <w:lang w:val="ru-RU"/>
              </w:rPr>
              <w:t>века)</w:t>
            </w:r>
            <w:r>
              <w:rPr>
                <w:rFonts w:ascii="Merriweather" w:eastAsia="Times New Roman" w:hAnsi="Merriweather" w:cs="Times New Roman"/>
                <w:sz w:val="18"/>
                <w:szCs w:val="18"/>
                <w:lang w:val="ru-RU"/>
              </w:rPr>
              <w:t>. Рассказ студентов с применением визуальных стимулов.</w:t>
            </w:r>
          </w:p>
          <w:p w14:paraId="637D75F7" w14:textId="77777777" w:rsidR="00DC08F8" w:rsidRDefault="00DC08F8" w:rsidP="00DC08F8">
            <w:pPr>
              <w:tabs>
                <w:tab w:val="left" w:pos="1218"/>
              </w:tabs>
              <w:spacing w:before="20" w:after="20"/>
              <w:rPr>
                <w:rFonts w:ascii="Merriweather" w:eastAsia="Times New Roman" w:hAnsi="Merriweather" w:cs="Times New Roman"/>
                <w:sz w:val="18"/>
                <w:szCs w:val="18"/>
                <w:lang w:val="ru-RU"/>
              </w:rPr>
            </w:pPr>
            <w:r>
              <w:rPr>
                <w:rFonts w:ascii="Merriweather" w:eastAsia="Times New Roman" w:hAnsi="Merriweather" w:cs="Times New Roman"/>
                <w:b/>
                <w:bCs/>
                <w:sz w:val="18"/>
                <w:szCs w:val="18"/>
                <w:lang w:val="ru-RU"/>
              </w:rPr>
              <w:lastRenderedPageBreak/>
              <w:t xml:space="preserve">4. </w:t>
            </w:r>
            <w:r>
              <w:rPr>
                <w:rFonts w:ascii="Merriweather" w:eastAsia="Times New Roman" w:hAnsi="Merriweather" w:cs="Times New Roman"/>
                <w:sz w:val="18"/>
                <w:szCs w:val="18"/>
                <w:lang w:val="ru-RU"/>
              </w:rPr>
              <w:t>Россия</w:t>
            </w:r>
            <w:r w:rsidR="00BE73A8">
              <w:rPr>
                <w:rFonts w:ascii="Merriweather" w:eastAsia="Times New Roman" w:hAnsi="Merriweather" w:cs="Times New Roman"/>
                <w:sz w:val="18"/>
                <w:szCs w:val="18"/>
                <w:lang w:val="ru-RU"/>
              </w:rPr>
              <w:t xml:space="preserve"> в </w:t>
            </w:r>
            <w:r w:rsidR="00BE73A8">
              <w:rPr>
                <w:rFonts w:ascii="Merriweather" w:eastAsia="Times New Roman" w:hAnsi="Merriweather" w:cs="Times New Roman"/>
                <w:sz w:val="18"/>
                <w:szCs w:val="18"/>
              </w:rPr>
              <w:t xml:space="preserve">XVI </w:t>
            </w:r>
            <w:r w:rsidR="00BE73A8">
              <w:rPr>
                <w:rFonts w:ascii="Merriweather" w:eastAsia="Times New Roman" w:hAnsi="Merriweather" w:cs="Times New Roman"/>
                <w:sz w:val="18"/>
                <w:szCs w:val="18"/>
                <w:lang w:val="ru-RU"/>
              </w:rPr>
              <w:t>веке. Иван Грозный</w:t>
            </w:r>
            <w:r>
              <w:rPr>
                <w:rFonts w:ascii="Merriweather" w:eastAsia="Times New Roman" w:hAnsi="Merriweather" w:cs="Times New Roman"/>
                <w:sz w:val="18"/>
                <w:szCs w:val="18"/>
                <w:lang w:val="ru-RU"/>
              </w:rPr>
              <w:t>. Рассказ студентов с применением визуальных стимулов.</w:t>
            </w:r>
          </w:p>
          <w:p w14:paraId="15F1841F" w14:textId="77777777" w:rsidR="00DC08F8" w:rsidRDefault="00DC08F8" w:rsidP="00DC08F8">
            <w:pPr>
              <w:tabs>
                <w:tab w:val="left" w:pos="1218"/>
              </w:tabs>
              <w:spacing w:before="20" w:after="20"/>
              <w:rPr>
                <w:rFonts w:ascii="Merriweather" w:eastAsia="Times New Roman" w:hAnsi="Merriweather" w:cs="Times New Roman"/>
                <w:sz w:val="18"/>
                <w:szCs w:val="18"/>
                <w:lang w:val="ru-RU"/>
              </w:rPr>
            </w:pPr>
            <w:r>
              <w:rPr>
                <w:rFonts w:ascii="Merriweather" w:eastAsia="Times New Roman" w:hAnsi="Merriweather" w:cs="Times New Roman"/>
                <w:b/>
                <w:bCs/>
                <w:sz w:val="18"/>
                <w:szCs w:val="18"/>
                <w:lang w:val="ru-RU"/>
              </w:rPr>
              <w:t xml:space="preserve">5. </w:t>
            </w:r>
            <w:r w:rsidR="00BE73A8">
              <w:rPr>
                <w:rFonts w:ascii="Merriweather" w:eastAsia="Times New Roman" w:hAnsi="Merriweather" w:cs="Times New Roman"/>
                <w:sz w:val="18"/>
                <w:szCs w:val="18"/>
                <w:lang w:val="ru-RU"/>
              </w:rPr>
              <w:t xml:space="preserve">Россия в </w:t>
            </w:r>
            <w:r w:rsidR="00BE73A8">
              <w:rPr>
                <w:rFonts w:ascii="Merriweather" w:eastAsia="Times New Roman" w:hAnsi="Merriweather" w:cs="Times New Roman"/>
                <w:sz w:val="18"/>
                <w:szCs w:val="18"/>
              </w:rPr>
              <w:t xml:space="preserve">XVII </w:t>
            </w:r>
            <w:r w:rsidR="00BE73A8">
              <w:rPr>
                <w:rFonts w:ascii="Merriweather" w:eastAsia="Times New Roman" w:hAnsi="Merriweather" w:cs="Times New Roman"/>
                <w:sz w:val="18"/>
                <w:szCs w:val="18"/>
              </w:rPr>
              <w:softHyphen/>
            </w:r>
            <w:r w:rsidR="00BE73A8">
              <w:rPr>
                <w:rFonts w:ascii="Merriweather" w:eastAsia="Times New Roman" w:hAnsi="Merriweather" w:cs="Times New Roman"/>
                <w:sz w:val="18"/>
                <w:szCs w:val="18"/>
                <w:lang w:val="ru-RU"/>
              </w:rPr>
              <w:t xml:space="preserve">– первой четверти </w:t>
            </w:r>
            <w:r w:rsidR="00BE73A8">
              <w:rPr>
                <w:rFonts w:ascii="Merriweather" w:eastAsia="Times New Roman" w:hAnsi="Merriweather" w:cs="Times New Roman"/>
                <w:sz w:val="18"/>
                <w:szCs w:val="18"/>
              </w:rPr>
              <w:t xml:space="preserve">XVIII </w:t>
            </w:r>
            <w:r w:rsidR="00BE73A8">
              <w:rPr>
                <w:rFonts w:ascii="Merriweather" w:eastAsia="Times New Roman" w:hAnsi="Merriweather" w:cs="Times New Roman"/>
                <w:sz w:val="18"/>
                <w:szCs w:val="18"/>
                <w:lang w:val="ru-RU"/>
              </w:rPr>
              <w:t>века. Пётр Великий</w:t>
            </w:r>
            <w:r>
              <w:rPr>
                <w:rFonts w:ascii="Merriweather" w:eastAsia="Times New Roman" w:hAnsi="Merriweather" w:cs="Times New Roman"/>
                <w:sz w:val="18"/>
                <w:szCs w:val="18"/>
                <w:lang w:val="ru-RU"/>
              </w:rPr>
              <w:t>. Рассказ студентов с применением визуальных стимулов.</w:t>
            </w:r>
          </w:p>
          <w:p w14:paraId="08AE4BA1" w14:textId="77777777" w:rsidR="00A1073B" w:rsidRDefault="00DC08F8" w:rsidP="00A1073B">
            <w:pPr>
              <w:tabs>
                <w:tab w:val="left" w:pos="1218"/>
              </w:tabs>
              <w:spacing w:before="20" w:after="20"/>
              <w:rPr>
                <w:rFonts w:ascii="Merriweather" w:eastAsia="Times New Roman" w:hAnsi="Merriweather" w:cs="Times New Roman"/>
                <w:sz w:val="18"/>
                <w:szCs w:val="18"/>
                <w:lang w:val="ru-RU"/>
              </w:rPr>
            </w:pPr>
            <w:r>
              <w:rPr>
                <w:rFonts w:ascii="Merriweather" w:eastAsia="Times New Roman" w:hAnsi="Merriweather" w:cs="Times New Roman"/>
                <w:b/>
                <w:bCs/>
                <w:sz w:val="18"/>
                <w:szCs w:val="18"/>
                <w:lang w:val="ru-RU"/>
              </w:rPr>
              <w:t xml:space="preserve">6. </w:t>
            </w:r>
            <w:r w:rsidR="00BE73A8" w:rsidRPr="00BE73A8">
              <w:rPr>
                <w:rFonts w:ascii="Merriweather" w:eastAsia="Times New Roman" w:hAnsi="Merriweather" w:cs="Times New Roman"/>
                <w:sz w:val="18"/>
                <w:szCs w:val="18"/>
              </w:rPr>
              <w:t xml:space="preserve">XVIII </w:t>
            </w:r>
            <w:r w:rsidR="00BE73A8" w:rsidRPr="00BE73A8">
              <w:rPr>
                <w:rFonts w:ascii="Merriweather" w:eastAsia="Times New Roman" w:hAnsi="Merriweather" w:cs="Times New Roman"/>
                <w:sz w:val="18"/>
                <w:szCs w:val="18"/>
                <w:lang w:val="ru-RU"/>
              </w:rPr>
              <w:t xml:space="preserve">век – </w:t>
            </w:r>
            <w:r w:rsidR="00BE73A8">
              <w:rPr>
                <w:rFonts w:ascii="Merriweather" w:eastAsia="Times New Roman" w:hAnsi="Merriweather" w:cs="Times New Roman"/>
                <w:sz w:val="18"/>
                <w:szCs w:val="18"/>
                <w:lang w:val="ru-RU"/>
              </w:rPr>
              <w:t>«эпоха дворцовых переворотов» и правление Екатерины Великой</w:t>
            </w:r>
            <w:r w:rsidR="00A1073B">
              <w:rPr>
                <w:rFonts w:ascii="Merriweather" w:eastAsia="Times New Roman" w:hAnsi="Merriweather" w:cs="Times New Roman"/>
                <w:sz w:val="18"/>
                <w:szCs w:val="18"/>
                <w:lang w:val="ru-RU"/>
              </w:rPr>
              <w:t>. Рассказ студентов с применением визуальных стимулов.</w:t>
            </w:r>
          </w:p>
          <w:p w14:paraId="1E7DF28A" w14:textId="77777777" w:rsidR="00A1073B" w:rsidRDefault="00A1073B" w:rsidP="00A1073B">
            <w:pPr>
              <w:tabs>
                <w:tab w:val="left" w:pos="1218"/>
              </w:tabs>
              <w:spacing w:before="20" w:after="20"/>
              <w:rPr>
                <w:rFonts w:ascii="Merriweather" w:eastAsia="Times New Roman" w:hAnsi="Merriweather" w:cs="Times New Roman"/>
                <w:sz w:val="18"/>
                <w:szCs w:val="18"/>
                <w:lang w:val="ru-RU"/>
              </w:rPr>
            </w:pPr>
            <w:r>
              <w:rPr>
                <w:rFonts w:ascii="Merriweather" w:eastAsia="Times New Roman" w:hAnsi="Merriweather" w:cs="Times New Roman"/>
                <w:b/>
                <w:bCs/>
                <w:sz w:val="18"/>
                <w:szCs w:val="18"/>
                <w:lang w:val="ru-RU"/>
              </w:rPr>
              <w:t xml:space="preserve">7. </w:t>
            </w:r>
            <w:r w:rsidR="00BE73A8">
              <w:rPr>
                <w:rFonts w:ascii="Merriweather" w:eastAsia="Times New Roman" w:hAnsi="Merriweather" w:cs="Times New Roman"/>
                <w:sz w:val="18"/>
                <w:szCs w:val="18"/>
                <w:lang w:val="ru-RU"/>
              </w:rPr>
              <w:t xml:space="preserve">Россия в первой половине </w:t>
            </w:r>
            <w:r w:rsidR="00BE73A8">
              <w:rPr>
                <w:rFonts w:ascii="Merriweather" w:eastAsia="Times New Roman" w:hAnsi="Merriweather" w:cs="Times New Roman"/>
                <w:sz w:val="18"/>
                <w:szCs w:val="18"/>
              </w:rPr>
              <w:t xml:space="preserve">XIX </w:t>
            </w:r>
            <w:r w:rsidR="00BE73A8">
              <w:rPr>
                <w:rFonts w:ascii="Merriweather" w:eastAsia="Times New Roman" w:hAnsi="Merriweather" w:cs="Times New Roman"/>
                <w:sz w:val="18"/>
                <w:szCs w:val="18"/>
                <w:lang w:val="ru-RU"/>
              </w:rPr>
              <w:t>века</w:t>
            </w:r>
            <w:r>
              <w:rPr>
                <w:rFonts w:ascii="Merriweather" w:eastAsia="Times New Roman" w:hAnsi="Merriweather" w:cs="Times New Roman"/>
                <w:sz w:val="18"/>
                <w:szCs w:val="18"/>
                <w:lang w:val="ru-RU"/>
              </w:rPr>
              <w:t>. Рассказ студентов с применением визуальных стимулов.</w:t>
            </w:r>
          </w:p>
          <w:p w14:paraId="5606F7BB" w14:textId="77777777" w:rsidR="00A1073B" w:rsidRDefault="00A1073B" w:rsidP="00A1073B">
            <w:pPr>
              <w:tabs>
                <w:tab w:val="left" w:pos="1218"/>
              </w:tabs>
              <w:spacing w:before="20" w:after="20"/>
              <w:rPr>
                <w:rFonts w:ascii="Merriweather" w:eastAsia="Times New Roman" w:hAnsi="Merriweather" w:cs="Times New Roman"/>
                <w:sz w:val="18"/>
                <w:szCs w:val="18"/>
                <w:lang w:val="ru-RU"/>
              </w:rPr>
            </w:pPr>
            <w:r>
              <w:rPr>
                <w:rFonts w:ascii="Merriweather" w:eastAsia="Times New Roman" w:hAnsi="Merriweather" w:cs="Times New Roman"/>
                <w:b/>
                <w:bCs/>
                <w:sz w:val="18"/>
                <w:szCs w:val="18"/>
                <w:lang w:val="ru-RU"/>
              </w:rPr>
              <w:t xml:space="preserve">8. </w:t>
            </w:r>
            <w:r w:rsidR="00BE73A8">
              <w:rPr>
                <w:rFonts w:ascii="Merriweather" w:eastAsia="Times New Roman" w:hAnsi="Merriweather" w:cs="Times New Roman"/>
                <w:sz w:val="18"/>
                <w:szCs w:val="18"/>
                <w:lang w:val="ru-RU"/>
              </w:rPr>
              <w:t xml:space="preserve">Россия во второй половине </w:t>
            </w:r>
            <w:r w:rsidR="00BE73A8">
              <w:rPr>
                <w:rFonts w:ascii="Merriweather" w:eastAsia="Times New Roman" w:hAnsi="Merriweather" w:cs="Times New Roman"/>
                <w:sz w:val="18"/>
                <w:szCs w:val="18"/>
              </w:rPr>
              <w:t xml:space="preserve">XIX </w:t>
            </w:r>
            <w:r w:rsidR="00BE73A8">
              <w:rPr>
                <w:rFonts w:ascii="Merriweather" w:eastAsia="Times New Roman" w:hAnsi="Merriweather" w:cs="Times New Roman"/>
                <w:sz w:val="18"/>
                <w:szCs w:val="18"/>
                <w:lang w:val="ru-RU"/>
              </w:rPr>
              <w:t>века</w:t>
            </w:r>
            <w:r>
              <w:rPr>
                <w:rFonts w:ascii="Merriweather" w:eastAsia="Times New Roman" w:hAnsi="Merriweather" w:cs="Times New Roman"/>
                <w:sz w:val="18"/>
                <w:szCs w:val="18"/>
                <w:lang w:val="ru-RU"/>
              </w:rPr>
              <w:t>. Рассказ студентов с применением визуальных стимулов.</w:t>
            </w:r>
          </w:p>
          <w:p w14:paraId="2E86FD1C" w14:textId="77777777" w:rsidR="00A1073B" w:rsidRDefault="00A1073B" w:rsidP="00A1073B">
            <w:pPr>
              <w:tabs>
                <w:tab w:val="left" w:pos="1218"/>
              </w:tabs>
              <w:spacing w:before="20" w:after="20"/>
              <w:rPr>
                <w:rFonts w:ascii="Merriweather" w:eastAsia="Times New Roman" w:hAnsi="Merriweather" w:cs="Times New Roman"/>
                <w:sz w:val="18"/>
                <w:szCs w:val="18"/>
                <w:lang w:val="ru-RU"/>
              </w:rPr>
            </w:pPr>
            <w:r>
              <w:rPr>
                <w:rFonts w:ascii="Merriweather" w:eastAsia="Times New Roman" w:hAnsi="Merriweather" w:cs="Times New Roman"/>
                <w:b/>
                <w:bCs/>
                <w:sz w:val="18"/>
                <w:szCs w:val="18"/>
                <w:lang w:val="ru-RU"/>
              </w:rPr>
              <w:t xml:space="preserve">9. </w:t>
            </w:r>
            <w:r w:rsidR="00AF707E">
              <w:rPr>
                <w:rFonts w:ascii="Merriweather" w:eastAsia="Times New Roman" w:hAnsi="Merriweather" w:cs="Times New Roman"/>
                <w:sz w:val="18"/>
                <w:szCs w:val="18"/>
                <w:lang w:val="ru-RU"/>
              </w:rPr>
              <w:t>Россия накануне и после Октябрьской революции 1917 года</w:t>
            </w:r>
            <w:r>
              <w:rPr>
                <w:rFonts w:ascii="Merriweather" w:eastAsia="Times New Roman" w:hAnsi="Merriweather" w:cs="Times New Roman"/>
                <w:sz w:val="18"/>
                <w:szCs w:val="18"/>
                <w:lang w:val="ru-RU"/>
              </w:rPr>
              <w:t>. Рассказ студентов с применением визуальных стимулов.</w:t>
            </w:r>
          </w:p>
          <w:p w14:paraId="4DBB1202" w14:textId="77777777" w:rsidR="00A1073B" w:rsidRDefault="00A1073B" w:rsidP="00A1073B">
            <w:pPr>
              <w:tabs>
                <w:tab w:val="left" w:pos="1218"/>
              </w:tabs>
              <w:spacing w:before="20" w:after="20"/>
              <w:rPr>
                <w:rFonts w:ascii="Merriweather" w:eastAsia="Times New Roman" w:hAnsi="Merriweather" w:cs="Times New Roman"/>
                <w:sz w:val="18"/>
                <w:szCs w:val="18"/>
                <w:lang w:val="ru-RU"/>
              </w:rPr>
            </w:pPr>
            <w:r>
              <w:rPr>
                <w:rFonts w:ascii="Merriweather" w:eastAsia="Times New Roman" w:hAnsi="Merriweather" w:cs="Times New Roman"/>
                <w:b/>
                <w:bCs/>
                <w:sz w:val="18"/>
                <w:szCs w:val="18"/>
                <w:lang w:val="ru-RU"/>
              </w:rPr>
              <w:t xml:space="preserve">10. </w:t>
            </w:r>
            <w:r w:rsidR="00AF707E" w:rsidRPr="00E21CF4">
              <w:rPr>
                <w:rFonts w:ascii="Merriweather" w:eastAsia="Times New Roman" w:hAnsi="Merriweather" w:cs="Times New Roman"/>
                <w:sz w:val="18"/>
                <w:szCs w:val="18"/>
                <w:lang w:val="ru-RU"/>
              </w:rPr>
              <w:t xml:space="preserve">Советский Союз в </w:t>
            </w:r>
            <w:r>
              <w:rPr>
                <w:rFonts w:ascii="Merriweather" w:eastAsia="Times New Roman" w:hAnsi="Merriweather" w:cs="Times New Roman"/>
                <w:sz w:val="18"/>
                <w:szCs w:val="18"/>
                <w:lang w:val="ru-RU"/>
              </w:rPr>
              <w:t>период</w:t>
            </w:r>
            <w:r w:rsidR="00AF707E" w:rsidRPr="00E21CF4">
              <w:rPr>
                <w:rFonts w:ascii="Merriweather" w:eastAsia="Times New Roman" w:hAnsi="Merriweather" w:cs="Times New Roman"/>
                <w:sz w:val="18"/>
                <w:szCs w:val="18"/>
                <w:lang w:val="ru-RU"/>
              </w:rPr>
              <w:t xml:space="preserve"> правления И. В. Сталина</w:t>
            </w:r>
            <w:r>
              <w:rPr>
                <w:rFonts w:ascii="Merriweather" w:eastAsia="Times New Roman" w:hAnsi="Merriweather" w:cs="Times New Roman"/>
                <w:sz w:val="18"/>
                <w:szCs w:val="18"/>
                <w:lang w:val="ru-RU"/>
              </w:rPr>
              <w:t xml:space="preserve"> (1924–1953). Великая Отечественная война. Рассказ студентов с применением визуальных стимулов.</w:t>
            </w:r>
          </w:p>
          <w:p w14:paraId="6EC28B37" w14:textId="77777777" w:rsidR="00A1073B" w:rsidRDefault="00A1073B" w:rsidP="00A1073B">
            <w:pPr>
              <w:tabs>
                <w:tab w:val="left" w:pos="1218"/>
              </w:tabs>
              <w:spacing w:before="20" w:after="20"/>
              <w:rPr>
                <w:rFonts w:ascii="Merriweather" w:eastAsia="Times New Roman" w:hAnsi="Merriweather" w:cs="Times New Roman"/>
                <w:sz w:val="18"/>
                <w:szCs w:val="18"/>
                <w:lang w:val="ru-RU"/>
              </w:rPr>
            </w:pPr>
            <w:r w:rsidRPr="00A1073B">
              <w:rPr>
                <w:rFonts w:ascii="Merriweather" w:eastAsia="Times New Roman" w:hAnsi="Merriweather" w:cs="Times New Roman"/>
                <w:b/>
                <w:bCs/>
                <w:sz w:val="18"/>
                <w:szCs w:val="18"/>
                <w:lang w:val="ru-RU"/>
              </w:rPr>
              <w:t xml:space="preserve">11. </w:t>
            </w:r>
            <w:r>
              <w:rPr>
                <w:rFonts w:ascii="Merriweather" w:eastAsia="Times New Roman" w:hAnsi="Merriweather" w:cs="Times New Roman"/>
                <w:sz w:val="18"/>
                <w:szCs w:val="18"/>
                <w:lang w:val="ru-RU"/>
              </w:rPr>
              <w:t xml:space="preserve">Советский Союз в период </w:t>
            </w:r>
            <w:r w:rsidR="00AF707E" w:rsidRPr="00E21CF4">
              <w:rPr>
                <w:rFonts w:ascii="Merriweather" w:eastAsia="Times New Roman" w:hAnsi="Merriweather" w:cs="Times New Roman"/>
                <w:sz w:val="18"/>
                <w:szCs w:val="18"/>
                <w:lang w:val="ru-RU"/>
              </w:rPr>
              <w:t>«оттепели» и</w:t>
            </w:r>
            <w:r>
              <w:rPr>
                <w:rFonts w:ascii="Merriweather" w:eastAsia="Times New Roman" w:hAnsi="Merriweather" w:cs="Times New Roman"/>
                <w:sz w:val="18"/>
                <w:szCs w:val="18"/>
                <w:lang w:val="ru-RU"/>
              </w:rPr>
              <w:t xml:space="preserve"> «застоя». Правление Н. С. Хрущёва и Л. И. Брежнева. Рассказ студентов с применением визуальных стимулов.</w:t>
            </w:r>
          </w:p>
          <w:p w14:paraId="3565B6AC" w14:textId="590B151C" w:rsidR="00AF707E" w:rsidRPr="00A1073B" w:rsidRDefault="00A1073B" w:rsidP="00A1073B">
            <w:pPr>
              <w:tabs>
                <w:tab w:val="left" w:pos="1218"/>
              </w:tabs>
              <w:spacing w:before="20" w:after="20"/>
              <w:rPr>
                <w:rFonts w:ascii="Merriweather" w:eastAsia="Times New Roman" w:hAnsi="Merriweather" w:cs="Times New Roman"/>
                <w:sz w:val="18"/>
                <w:szCs w:val="18"/>
                <w:lang w:val="ru-RU"/>
              </w:rPr>
            </w:pPr>
            <w:r>
              <w:rPr>
                <w:rFonts w:ascii="Merriweather" w:eastAsia="Times New Roman" w:hAnsi="Merriweather" w:cs="Times New Roman"/>
                <w:b/>
                <w:bCs/>
                <w:sz w:val="18"/>
                <w:szCs w:val="18"/>
                <w:lang w:val="ru-RU"/>
              </w:rPr>
              <w:t xml:space="preserve">12. </w:t>
            </w:r>
            <w:r>
              <w:rPr>
                <w:rFonts w:ascii="Merriweather" w:eastAsia="Times New Roman" w:hAnsi="Merriweather" w:cs="Times New Roman"/>
                <w:sz w:val="18"/>
                <w:szCs w:val="18"/>
                <w:lang w:val="ru-RU"/>
              </w:rPr>
              <w:t>Подведение итогов. Подготовка к экзамену.</w:t>
            </w:r>
          </w:p>
        </w:tc>
      </w:tr>
      <w:tr w:rsidR="0012071B" w:rsidRPr="007269D4" w14:paraId="1404DF72" w14:textId="77777777" w:rsidTr="007269D4">
        <w:tc>
          <w:tcPr>
            <w:tcW w:w="1902" w:type="dxa"/>
            <w:shd w:val="solid" w:color="F2F2F2" w:fill="auto"/>
            <w:tcMar>
              <w:top w:w="0" w:type="dxa"/>
              <w:left w:w="108" w:type="dxa"/>
              <w:bottom w:w="0" w:type="dxa"/>
              <w:right w:w="108" w:type="dxa"/>
            </w:tcMar>
          </w:tcPr>
          <w:p w14:paraId="0091798C" w14:textId="77777777" w:rsidR="0012071B" w:rsidRPr="007269D4" w:rsidRDefault="00000000">
            <w:pPr>
              <w:spacing w:before="20" w:after="20"/>
              <w:rPr>
                <w:rFonts w:ascii="Merriweather" w:hAnsi="Merriweather" w:cs="Times New Roman"/>
                <w:b/>
                <w:sz w:val="18"/>
                <w:szCs w:val="18"/>
              </w:rPr>
            </w:pPr>
            <w:r w:rsidRPr="007269D4">
              <w:rPr>
                <w:rFonts w:ascii="Merriweather" w:hAnsi="Merriweather" w:cs="Times New Roman"/>
                <w:b/>
                <w:sz w:val="18"/>
                <w:szCs w:val="18"/>
              </w:rPr>
              <w:lastRenderedPageBreak/>
              <w:t>Obvezna literatura</w:t>
            </w:r>
          </w:p>
        </w:tc>
        <w:tc>
          <w:tcPr>
            <w:tcW w:w="8118" w:type="dxa"/>
            <w:gridSpan w:val="24"/>
            <w:tcMar>
              <w:top w:w="0" w:type="dxa"/>
              <w:left w:w="108" w:type="dxa"/>
              <w:bottom w:w="0" w:type="dxa"/>
              <w:right w:w="108" w:type="dxa"/>
            </w:tcMar>
          </w:tcPr>
          <w:p w14:paraId="67F09805" w14:textId="77777777" w:rsidR="0012071B" w:rsidRPr="007269D4" w:rsidRDefault="00000000">
            <w:pPr>
              <w:tabs>
                <w:tab w:val="left" w:pos="1218"/>
              </w:tabs>
              <w:spacing w:before="20" w:after="20"/>
              <w:rPr>
                <w:rFonts w:ascii="Merriweather" w:eastAsia="MS Gothic" w:hAnsi="Merriweather" w:cs="Times New Roman"/>
                <w:sz w:val="18"/>
                <w:szCs w:val="18"/>
              </w:rPr>
            </w:pPr>
            <w:r w:rsidRPr="007269D4">
              <w:rPr>
                <w:rFonts w:ascii="Merriweather" w:eastAsia="MS Gothic" w:hAnsi="Merriweather" w:cs="Times New Roman"/>
                <w:sz w:val="18"/>
                <w:szCs w:val="18"/>
              </w:rPr>
              <w:t>1. Interna skripta.</w:t>
            </w:r>
          </w:p>
        </w:tc>
      </w:tr>
      <w:tr w:rsidR="0012071B" w:rsidRPr="007269D4" w14:paraId="1ECA4D02" w14:textId="77777777" w:rsidTr="00A1073B">
        <w:tc>
          <w:tcPr>
            <w:tcW w:w="1902" w:type="dxa"/>
            <w:shd w:val="solid" w:color="F2F2F2" w:fill="auto"/>
            <w:tcMar>
              <w:top w:w="0" w:type="dxa"/>
              <w:left w:w="108" w:type="dxa"/>
              <w:bottom w:w="0" w:type="dxa"/>
              <w:right w:w="108" w:type="dxa"/>
            </w:tcMar>
          </w:tcPr>
          <w:p w14:paraId="19FCDF60" w14:textId="77777777" w:rsidR="0012071B" w:rsidRPr="007269D4" w:rsidRDefault="00000000">
            <w:pPr>
              <w:spacing w:before="20" w:after="20"/>
              <w:rPr>
                <w:rFonts w:ascii="Merriweather" w:hAnsi="Merriweather" w:cs="Times New Roman"/>
                <w:b/>
                <w:sz w:val="18"/>
                <w:szCs w:val="18"/>
              </w:rPr>
            </w:pPr>
            <w:bookmarkStart w:id="60" w:name="_Hlk176681330"/>
            <w:r w:rsidRPr="007269D4">
              <w:rPr>
                <w:rFonts w:ascii="Merriweather" w:hAnsi="Merriweather" w:cs="Times New Roman"/>
                <w:b/>
                <w:sz w:val="18"/>
                <w:szCs w:val="18"/>
              </w:rPr>
              <w:t xml:space="preserve">Dodatna literatura </w:t>
            </w:r>
          </w:p>
        </w:tc>
        <w:tc>
          <w:tcPr>
            <w:tcW w:w="8118" w:type="dxa"/>
            <w:gridSpan w:val="24"/>
            <w:tcMar>
              <w:top w:w="0" w:type="dxa"/>
              <w:left w:w="108" w:type="dxa"/>
              <w:bottom w:w="0" w:type="dxa"/>
              <w:right w:w="108" w:type="dxa"/>
            </w:tcMar>
          </w:tcPr>
          <w:p w14:paraId="6551DEAC" w14:textId="26701716" w:rsidR="00EE25F7" w:rsidRPr="00E65A70" w:rsidRDefault="00E65A70" w:rsidP="00A1073B">
            <w:pPr>
              <w:spacing w:after="0"/>
              <w:rPr>
                <w:rFonts w:ascii="Merriweather" w:eastAsia="Times New Roman" w:hAnsi="Merriweather" w:cs="Times New Roman"/>
                <w:sz w:val="18"/>
                <w:szCs w:val="18"/>
                <w:lang w:val="ru-RU"/>
              </w:rPr>
            </w:pPr>
            <w:r w:rsidRPr="00E65A70">
              <w:rPr>
                <w:rFonts w:ascii="Merriweather" w:eastAsia="Times New Roman" w:hAnsi="Merriweather" w:cs="Times New Roman"/>
                <w:sz w:val="18"/>
                <w:szCs w:val="18"/>
                <w:lang w:val="ru-RU"/>
              </w:rPr>
              <w:t xml:space="preserve">1. </w:t>
            </w:r>
            <w:r w:rsidR="00EE25F7" w:rsidRPr="00E65A70">
              <w:rPr>
                <w:rFonts w:ascii="Merriweather" w:eastAsia="Times New Roman" w:hAnsi="Merriweather" w:cs="Times New Roman"/>
                <w:sz w:val="18"/>
                <w:szCs w:val="18"/>
                <w:lang w:val="ru-RU"/>
              </w:rPr>
              <w:t xml:space="preserve">Вишняков, </w:t>
            </w:r>
            <w:r w:rsidRPr="00E65A70">
              <w:rPr>
                <w:rFonts w:ascii="Merriweather" w:eastAsia="Times New Roman" w:hAnsi="Merriweather" w:cs="Times New Roman"/>
                <w:sz w:val="18"/>
                <w:szCs w:val="18"/>
                <w:lang w:val="ru-RU"/>
              </w:rPr>
              <w:t>С. А. «История государства и культуры России в кратком изложении», Москва: Флинта: Наука, 2003.</w:t>
            </w:r>
          </w:p>
          <w:p w14:paraId="31E058B6" w14:textId="30689A14" w:rsidR="00E65A70" w:rsidRPr="00E65A70" w:rsidRDefault="00E65A70" w:rsidP="00A1073B">
            <w:pPr>
              <w:rPr>
                <w:rFonts w:ascii="Merriweather" w:hAnsi="Merriweather"/>
                <w:sz w:val="18"/>
                <w:szCs w:val="18"/>
                <w:lang w:val="ru-RU"/>
              </w:rPr>
            </w:pPr>
            <w:r w:rsidRPr="00E65A70">
              <w:rPr>
                <w:rFonts w:ascii="Merriweather" w:hAnsi="Merriweather"/>
                <w:sz w:val="18"/>
                <w:szCs w:val="18"/>
                <w:lang w:val="ru-RU"/>
              </w:rPr>
              <w:t>2. Вишняков, С.А. «Культура России от Древней Руси до наших дней (культуроведение России), Москва: Флинта: Наука, 2006.</w:t>
            </w:r>
          </w:p>
          <w:p w14:paraId="00A08C00" w14:textId="22949168" w:rsidR="00315F24" w:rsidRPr="00E65A70" w:rsidRDefault="00E65A70" w:rsidP="00A1073B">
            <w:pPr>
              <w:spacing w:after="0"/>
              <w:rPr>
                <w:rFonts w:ascii="Merriweather" w:eastAsia="Times New Roman" w:hAnsi="Merriweather" w:cs="Times New Roman"/>
                <w:sz w:val="18"/>
                <w:szCs w:val="18"/>
                <w:lang w:val="ru-RU"/>
              </w:rPr>
            </w:pPr>
            <w:r>
              <w:rPr>
                <w:rFonts w:ascii="Merriweather" w:eastAsia="Times New Roman" w:hAnsi="Merriweather" w:cs="Times New Roman"/>
                <w:sz w:val="18"/>
                <w:szCs w:val="18"/>
                <w:lang w:val="ru-RU"/>
              </w:rPr>
              <w:t xml:space="preserve">3. </w:t>
            </w:r>
            <w:r w:rsidR="00315F24" w:rsidRPr="00E65A70">
              <w:rPr>
                <w:rFonts w:ascii="Merriweather" w:eastAsia="Times New Roman" w:hAnsi="Merriweather" w:cs="Times New Roman"/>
                <w:sz w:val="18"/>
                <w:szCs w:val="18"/>
                <w:lang w:val="ru-RU"/>
              </w:rPr>
              <w:t>«История России в документах. Хрестоматия для иностранцев». Москва: Русский язык, 2004.</w:t>
            </w:r>
          </w:p>
          <w:p w14:paraId="19A761A6" w14:textId="4AAF263E" w:rsidR="00315F24" w:rsidRPr="00E65A70" w:rsidRDefault="00E65A70" w:rsidP="00A1073B">
            <w:pPr>
              <w:spacing w:after="0"/>
              <w:rPr>
                <w:rFonts w:ascii="Merriweather" w:eastAsia="Times New Roman" w:hAnsi="Merriweather" w:cs="Times New Roman"/>
                <w:sz w:val="18"/>
                <w:szCs w:val="18"/>
                <w:lang w:val="ru-RU"/>
              </w:rPr>
            </w:pPr>
            <w:r>
              <w:rPr>
                <w:rFonts w:ascii="Merriweather" w:eastAsia="Times New Roman" w:hAnsi="Merriweather" w:cs="Times New Roman"/>
                <w:sz w:val="18"/>
                <w:szCs w:val="18"/>
                <w:lang w:val="ru-RU"/>
              </w:rPr>
              <w:t>4</w:t>
            </w:r>
            <w:r w:rsidR="001E5725" w:rsidRPr="00E65A70">
              <w:rPr>
                <w:rFonts w:ascii="Merriweather" w:eastAsia="Times New Roman" w:hAnsi="Merriweather" w:cs="Times New Roman"/>
                <w:sz w:val="18"/>
                <w:szCs w:val="18"/>
                <w:lang w:val="ru-RU"/>
              </w:rPr>
              <w:t xml:space="preserve">. </w:t>
            </w:r>
            <w:r w:rsidR="00315F24" w:rsidRPr="00E65A70">
              <w:rPr>
                <w:rFonts w:ascii="Merriweather" w:eastAsia="Times New Roman" w:hAnsi="Merriweather" w:cs="Times New Roman"/>
                <w:sz w:val="18"/>
                <w:szCs w:val="18"/>
                <w:lang w:val="ru-RU"/>
              </w:rPr>
              <w:t>Острогорский, М. «История России». Санкт-</w:t>
            </w:r>
            <w:proofErr w:type="spellStart"/>
            <w:r w:rsidR="00315F24" w:rsidRPr="00E65A70">
              <w:rPr>
                <w:rFonts w:ascii="Merriweather" w:eastAsia="Times New Roman" w:hAnsi="Merriweather" w:cs="Times New Roman"/>
                <w:sz w:val="18"/>
                <w:szCs w:val="18"/>
                <w:lang w:val="ru-RU"/>
              </w:rPr>
              <w:t>Петербургъ</w:t>
            </w:r>
            <w:proofErr w:type="spellEnd"/>
            <w:r w:rsidR="00315F24" w:rsidRPr="00E65A70">
              <w:rPr>
                <w:rFonts w:ascii="Merriweather" w:eastAsia="Times New Roman" w:hAnsi="Merriweather" w:cs="Times New Roman"/>
                <w:sz w:val="18"/>
                <w:szCs w:val="18"/>
                <w:lang w:val="ru-RU"/>
              </w:rPr>
              <w:t>, 1912.</w:t>
            </w:r>
          </w:p>
          <w:p w14:paraId="1E699AA7" w14:textId="0AE50ADF" w:rsidR="00F03FEB" w:rsidRPr="00E65A70" w:rsidRDefault="00E65A70" w:rsidP="00A1073B">
            <w:pPr>
              <w:spacing w:after="0"/>
              <w:rPr>
                <w:rFonts w:ascii="Merriweather" w:eastAsia="Times New Roman" w:hAnsi="Merriweather" w:cs="Times New Roman"/>
                <w:sz w:val="18"/>
                <w:szCs w:val="18"/>
                <w:lang w:val="ru-RU"/>
              </w:rPr>
            </w:pPr>
            <w:r>
              <w:rPr>
                <w:rFonts w:ascii="Merriweather" w:eastAsia="Times New Roman" w:hAnsi="Merriweather" w:cs="Times New Roman"/>
                <w:sz w:val="18"/>
                <w:szCs w:val="18"/>
                <w:lang w:val="ru-RU"/>
              </w:rPr>
              <w:t>5</w:t>
            </w:r>
            <w:r w:rsidR="001E5725" w:rsidRPr="00E65A70">
              <w:rPr>
                <w:rFonts w:ascii="Merriweather" w:eastAsia="Times New Roman" w:hAnsi="Merriweather" w:cs="Times New Roman"/>
                <w:sz w:val="18"/>
                <w:szCs w:val="18"/>
                <w:lang w:val="ru-RU"/>
              </w:rPr>
              <w:t xml:space="preserve">. </w:t>
            </w:r>
            <w:r w:rsidR="00F03FEB" w:rsidRPr="00E65A70">
              <w:rPr>
                <w:rFonts w:ascii="Merriweather" w:eastAsia="Times New Roman" w:hAnsi="Merriweather" w:cs="Times New Roman"/>
                <w:sz w:val="18"/>
                <w:szCs w:val="18"/>
                <w:lang w:val="ru-RU"/>
              </w:rPr>
              <w:t>«Россия. Большой лингвострановедческий словарь». Москва: АСТ-ПРЕСС, 2007.</w:t>
            </w:r>
          </w:p>
          <w:p w14:paraId="50F1B584" w14:textId="6F129283" w:rsidR="00442606" w:rsidRPr="00E65A70" w:rsidRDefault="00E65A70" w:rsidP="00A1073B">
            <w:pPr>
              <w:spacing w:after="0"/>
              <w:rPr>
                <w:rFonts w:ascii="Merriweather" w:eastAsia="Times New Roman" w:hAnsi="Merriweather" w:cs="Times New Roman"/>
                <w:sz w:val="18"/>
                <w:szCs w:val="18"/>
                <w:lang w:val="ru-RU"/>
              </w:rPr>
            </w:pPr>
            <w:r>
              <w:rPr>
                <w:rFonts w:ascii="Merriweather" w:eastAsia="Times New Roman" w:hAnsi="Merriweather" w:cs="Times New Roman"/>
                <w:sz w:val="18"/>
                <w:szCs w:val="18"/>
                <w:lang w:val="ru-RU"/>
              </w:rPr>
              <w:t>6</w:t>
            </w:r>
            <w:r w:rsidR="001E5725" w:rsidRPr="00E65A70">
              <w:rPr>
                <w:rFonts w:ascii="Merriweather" w:eastAsia="Times New Roman" w:hAnsi="Merriweather" w:cs="Times New Roman"/>
                <w:sz w:val="18"/>
                <w:szCs w:val="18"/>
                <w:lang w:val="ru-RU"/>
              </w:rPr>
              <w:t xml:space="preserve">. </w:t>
            </w:r>
            <w:r w:rsidR="00442606" w:rsidRPr="00E65A70">
              <w:rPr>
                <w:rFonts w:ascii="Merriweather" w:eastAsia="Times New Roman" w:hAnsi="Merriweather" w:cs="Times New Roman"/>
                <w:sz w:val="18"/>
                <w:szCs w:val="18"/>
                <w:lang w:val="ru-RU"/>
              </w:rPr>
              <w:t>Соловь</w:t>
            </w:r>
            <w:r w:rsidR="001E5725" w:rsidRPr="00E65A70">
              <w:rPr>
                <w:rFonts w:ascii="Merriweather" w:eastAsia="Times New Roman" w:hAnsi="Merriweather" w:cs="Times New Roman"/>
                <w:sz w:val="18"/>
                <w:szCs w:val="18"/>
                <w:lang w:val="ru-RU"/>
              </w:rPr>
              <w:t>ё</w:t>
            </w:r>
            <w:r w:rsidR="00442606" w:rsidRPr="00E65A70">
              <w:rPr>
                <w:rFonts w:ascii="Merriweather" w:eastAsia="Times New Roman" w:hAnsi="Merriweather" w:cs="Times New Roman"/>
                <w:sz w:val="18"/>
                <w:szCs w:val="18"/>
                <w:lang w:val="ru-RU"/>
              </w:rPr>
              <w:t xml:space="preserve">в, В. М. «Слово о России», </w:t>
            </w:r>
            <w:r w:rsidR="00315F24" w:rsidRPr="00E65A70">
              <w:rPr>
                <w:rFonts w:ascii="Merriweather" w:eastAsia="Times New Roman" w:hAnsi="Merriweather" w:cs="Times New Roman"/>
                <w:sz w:val="18"/>
                <w:szCs w:val="18"/>
                <w:lang w:val="ru-RU"/>
              </w:rPr>
              <w:t>Москва: Русский язык, 2003.</w:t>
            </w:r>
          </w:p>
          <w:p w14:paraId="0B4BABC5" w14:textId="246A7D9A" w:rsidR="00315F24" w:rsidRPr="00E65A70" w:rsidRDefault="00E65A70" w:rsidP="00A1073B">
            <w:pPr>
              <w:spacing w:after="0"/>
              <w:rPr>
                <w:rFonts w:ascii="Merriweather" w:eastAsia="Times New Roman" w:hAnsi="Merriweather" w:cs="Times New Roman"/>
                <w:sz w:val="18"/>
                <w:szCs w:val="18"/>
                <w:lang w:val="ru-RU"/>
              </w:rPr>
            </w:pPr>
            <w:r>
              <w:rPr>
                <w:rFonts w:ascii="Merriweather" w:eastAsia="Times New Roman" w:hAnsi="Merriweather" w:cs="Times New Roman"/>
                <w:sz w:val="18"/>
                <w:szCs w:val="18"/>
                <w:lang w:val="ru-RU"/>
              </w:rPr>
              <w:t>7</w:t>
            </w:r>
            <w:r w:rsidR="001E5725" w:rsidRPr="00E65A70">
              <w:rPr>
                <w:rFonts w:ascii="Merriweather" w:eastAsia="Times New Roman" w:hAnsi="Merriweather" w:cs="Times New Roman"/>
                <w:sz w:val="18"/>
                <w:szCs w:val="18"/>
                <w:lang w:val="ru-RU"/>
              </w:rPr>
              <w:t xml:space="preserve">. </w:t>
            </w:r>
            <w:r w:rsidR="00315F24" w:rsidRPr="00E65A70">
              <w:rPr>
                <w:rFonts w:ascii="Merriweather" w:eastAsia="Times New Roman" w:hAnsi="Merriweather" w:cs="Times New Roman"/>
                <w:sz w:val="18"/>
                <w:szCs w:val="18"/>
                <w:lang w:val="ru-RU"/>
              </w:rPr>
              <w:t>Сыров, С. Н. «Страницы истории. Книга для чтения на русском языке», Москва: Русский язык, 1975.</w:t>
            </w:r>
          </w:p>
          <w:p w14:paraId="30729BB7" w14:textId="4365648C" w:rsidR="00F03FEB" w:rsidRPr="00E65A70" w:rsidRDefault="00E65A70" w:rsidP="00A1073B">
            <w:pPr>
              <w:spacing w:after="0"/>
              <w:rPr>
                <w:rFonts w:ascii="Merriweather" w:eastAsia="Times New Roman" w:hAnsi="Merriweather" w:cs="Times New Roman"/>
                <w:sz w:val="18"/>
                <w:szCs w:val="18"/>
                <w:lang w:val="ru-RU"/>
              </w:rPr>
            </w:pPr>
            <w:r>
              <w:rPr>
                <w:rFonts w:ascii="Merriweather" w:eastAsia="Times New Roman" w:hAnsi="Merriweather" w:cs="Times New Roman"/>
                <w:sz w:val="18"/>
                <w:szCs w:val="18"/>
                <w:lang w:val="ru-RU"/>
              </w:rPr>
              <w:t>8</w:t>
            </w:r>
            <w:r w:rsidR="001E5725" w:rsidRPr="00E65A70">
              <w:rPr>
                <w:rFonts w:ascii="Merriweather" w:eastAsia="Times New Roman" w:hAnsi="Merriweather" w:cs="Times New Roman"/>
                <w:sz w:val="18"/>
                <w:szCs w:val="18"/>
                <w:lang w:val="ru-RU"/>
              </w:rPr>
              <w:t xml:space="preserve">. </w:t>
            </w:r>
            <w:r w:rsidR="00F03FEB" w:rsidRPr="00E65A70">
              <w:rPr>
                <w:rFonts w:ascii="Merriweather" w:eastAsia="Times New Roman" w:hAnsi="Merriweather" w:cs="Times New Roman"/>
                <w:sz w:val="18"/>
                <w:szCs w:val="18"/>
                <w:lang w:val="ru-RU"/>
              </w:rPr>
              <w:t>Фёдорова, О. П. «История России в документах». Москва: Русский язык, 2004.</w:t>
            </w:r>
          </w:p>
          <w:p w14:paraId="0C9B0344" w14:textId="5E2B0342" w:rsidR="00315F24" w:rsidRPr="00E65A70" w:rsidRDefault="00E65A70" w:rsidP="00A1073B">
            <w:pPr>
              <w:spacing w:after="0"/>
              <w:rPr>
                <w:rFonts w:ascii="Merriweather" w:eastAsia="Times New Roman" w:hAnsi="Merriweather" w:cs="Times New Roman"/>
                <w:sz w:val="18"/>
                <w:szCs w:val="18"/>
                <w:lang w:val="ru-RU"/>
              </w:rPr>
            </w:pPr>
            <w:r>
              <w:rPr>
                <w:rFonts w:ascii="Merriweather" w:eastAsia="Times New Roman" w:hAnsi="Merriweather" w:cs="Times New Roman"/>
                <w:sz w:val="18"/>
                <w:szCs w:val="18"/>
                <w:lang w:val="ru-RU"/>
              </w:rPr>
              <w:t>9</w:t>
            </w:r>
            <w:r w:rsidR="001E5725" w:rsidRPr="00E65A70">
              <w:rPr>
                <w:rFonts w:ascii="Merriweather" w:eastAsia="Times New Roman" w:hAnsi="Merriweather" w:cs="Times New Roman"/>
                <w:sz w:val="18"/>
                <w:szCs w:val="18"/>
                <w:lang w:val="ru-RU"/>
              </w:rPr>
              <w:t xml:space="preserve">. </w:t>
            </w:r>
            <w:r w:rsidR="00315F24" w:rsidRPr="00E65A70">
              <w:rPr>
                <w:rFonts w:ascii="Merriweather" w:eastAsia="Times New Roman" w:hAnsi="Merriweather" w:cs="Times New Roman"/>
                <w:sz w:val="18"/>
                <w:szCs w:val="18"/>
                <w:lang w:val="ru-RU"/>
              </w:rPr>
              <w:t>«Читаем о России по-русски», Санкт-Петербург: Златоуст, 2005.</w:t>
            </w:r>
          </w:p>
          <w:p w14:paraId="2FA9CCA6" w14:textId="5191F7C5" w:rsidR="00315F24" w:rsidRPr="00E65A70" w:rsidRDefault="00E65A70" w:rsidP="00A1073B">
            <w:pPr>
              <w:spacing w:after="0"/>
              <w:rPr>
                <w:rFonts w:ascii="Merriweather" w:eastAsia="Times New Roman" w:hAnsi="Merriweather" w:cs="Times New Roman"/>
                <w:sz w:val="18"/>
                <w:szCs w:val="18"/>
                <w:lang w:val="ru-RU"/>
              </w:rPr>
            </w:pPr>
            <w:r>
              <w:rPr>
                <w:rFonts w:ascii="Merriweather" w:eastAsia="Times New Roman" w:hAnsi="Merriweather" w:cs="Times New Roman"/>
                <w:sz w:val="18"/>
                <w:szCs w:val="18"/>
                <w:lang w:val="ru-RU"/>
              </w:rPr>
              <w:t>10</w:t>
            </w:r>
            <w:r w:rsidR="001E5725" w:rsidRPr="00E65A70">
              <w:rPr>
                <w:rFonts w:ascii="Merriweather" w:eastAsia="Times New Roman" w:hAnsi="Merriweather" w:cs="Times New Roman"/>
                <w:sz w:val="18"/>
                <w:szCs w:val="18"/>
                <w:lang w:val="ru-RU"/>
              </w:rPr>
              <w:t xml:space="preserve">. </w:t>
            </w:r>
            <w:r w:rsidR="00211E5F" w:rsidRPr="00E65A70">
              <w:rPr>
                <w:rFonts w:ascii="Merriweather" w:eastAsia="Times New Roman" w:hAnsi="Merriweather" w:cs="Times New Roman"/>
                <w:sz w:val="18"/>
                <w:szCs w:val="18"/>
                <w:lang w:val="ru-RU"/>
              </w:rPr>
              <w:t>Чуто, Е.</w:t>
            </w:r>
            <w:r w:rsidR="001E5725" w:rsidRPr="00E65A70">
              <w:rPr>
                <w:rFonts w:ascii="Merriweather" w:eastAsia="Times New Roman" w:hAnsi="Merriweather" w:cs="Times New Roman"/>
                <w:sz w:val="18"/>
                <w:szCs w:val="18"/>
                <w:lang w:val="ru-RU"/>
              </w:rPr>
              <w:t> </w:t>
            </w:r>
            <w:r w:rsidR="00211E5F" w:rsidRPr="00E65A70">
              <w:rPr>
                <w:rFonts w:ascii="Merriweather" w:eastAsia="Times New Roman" w:hAnsi="Merriweather" w:cs="Times New Roman"/>
                <w:sz w:val="18"/>
                <w:szCs w:val="18"/>
                <w:lang w:val="ru-RU"/>
              </w:rPr>
              <w:t xml:space="preserve">В. </w:t>
            </w:r>
            <w:r w:rsidR="00442606" w:rsidRPr="00E65A70">
              <w:rPr>
                <w:rFonts w:ascii="Merriweather" w:eastAsia="Times New Roman" w:hAnsi="Merriweather" w:cs="Times New Roman"/>
                <w:sz w:val="18"/>
                <w:szCs w:val="18"/>
                <w:lang w:val="ru-RU"/>
              </w:rPr>
              <w:t>«Краткий курс истории России с практикумом и компакт-диском для говорящих на хорватском языке», Задар: Издательство Задарского университета, 2009.</w:t>
            </w:r>
          </w:p>
          <w:p w14:paraId="39B6398B" w14:textId="2376107A" w:rsidR="0012071B" w:rsidRPr="00E65A70" w:rsidRDefault="00E65A70" w:rsidP="00A1073B">
            <w:pPr>
              <w:spacing w:after="0"/>
              <w:rPr>
                <w:rFonts w:ascii="Merriweather" w:eastAsia="Times New Roman" w:hAnsi="Merriweather" w:cs="Times New Roman"/>
                <w:sz w:val="18"/>
                <w:szCs w:val="18"/>
              </w:rPr>
            </w:pPr>
            <w:r>
              <w:rPr>
                <w:rFonts w:ascii="Merriweather" w:eastAsia="Times New Roman" w:hAnsi="Merriweather" w:cs="Times New Roman"/>
                <w:sz w:val="18"/>
                <w:szCs w:val="18"/>
                <w:lang w:val="ru-RU"/>
              </w:rPr>
              <w:t>11</w:t>
            </w:r>
            <w:r w:rsidR="001E5725" w:rsidRPr="00E65A70">
              <w:rPr>
                <w:rFonts w:ascii="Merriweather" w:eastAsia="Times New Roman" w:hAnsi="Merriweather" w:cs="Times New Roman"/>
                <w:sz w:val="18"/>
                <w:szCs w:val="18"/>
                <w:lang w:val="ru-RU"/>
              </w:rPr>
              <w:t xml:space="preserve">. </w:t>
            </w:r>
            <w:r w:rsidR="002F4A02" w:rsidRPr="00E65A70">
              <w:rPr>
                <w:rFonts w:ascii="Merriweather" w:eastAsia="Times New Roman" w:hAnsi="Merriweather" w:cs="Times New Roman"/>
                <w:sz w:val="18"/>
                <w:szCs w:val="18"/>
                <w:lang w:val="ru-RU"/>
              </w:rPr>
              <w:t xml:space="preserve">Якеменко, Б. Г. </w:t>
            </w:r>
            <w:r w:rsidR="00442606" w:rsidRPr="00E65A70">
              <w:rPr>
                <w:rFonts w:ascii="Merriweather" w:eastAsia="Times New Roman" w:hAnsi="Merriweather" w:cs="Times New Roman"/>
                <w:sz w:val="18"/>
                <w:szCs w:val="18"/>
                <w:lang w:val="ru-RU"/>
              </w:rPr>
              <w:t>«История России. С древнейших времён до наших дней», Москва: Яуза-Каталог, 2024.</w:t>
            </w:r>
          </w:p>
        </w:tc>
      </w:tr>
      <w:bookmarkEnd w:id="60"/>
      <w:tr w:rsidR="007269D4" w:rsidRPr="007269D4" w14:paraId="1EC8FFDC" w14:textId="77777777" w:rsidTr="007269D4">
        <w:tc>
          <w:tcPr>
            <w:tcW w:w="1902" w:type="dxa"/>
            <w:shd w:val="solid" w:color="F2F2F2" w:fill="auto"/>
            <w:tcMar>
              <w:top w:w="0" w:type="dxa"/>
              <w:left w:w="108" w:type="dxa"/>
              <w:bottom w:w="0" w:type="dxa"/>
              <w:right w:w="108" w:type="dxa"/>
            </w:tcMar>
            <w:vAlign w:val="center"/>
          </w:tcPr>
          <w:p w14:paraId="51F91274" w14:textId="77777777" w:rsidR="007269D4" w:rsidRPr="007269D4" w:rsidRDefault="007269D4" w:rsidP="007269D4">
            <w:pPr>
              <w:spacing w:before="20" w:after="20"/>
              <w:rPr>
                <w:rFonts w:ascii="Merriweather" w:hAnsi="Merriweather" w:cs="Times New Roman"/>
                <w:b/>
                <w:sz w:val="18"/>
                <w:szCs w:val="18"/>
              </w:rPr>
            </w:pPr>
            <w:r w:rsidRPr="007269D4">
              <w:rPr>
                <w:rFonts w:ascii="Merriweather" w:hAnsi="Merriweather" w:cs="Times New Roman"/>
                <w:b/>
                <w:sz w:val="18"/>
                <w:szCs w:val="18"/>
              </w:rPr>
              <w:t xml:space="preserve">Mrežni izvori </w:t>
            </w:r>
          </w:p>
        </w:tc>
        <w:tc>
          <w:tcPr>
            <w:tcW w:w="8118" w:type="dxa"/>
            <w:gridSpan w:val="24"/>
            <w:tcMar>
              <w:top w:w="0" w:type="dxa"/>
              <w:left w:w="108" w:type="dxa"/>
              <w:bottom w:w="0" w:type="dxa"/>
              <w:right w:w="108" w:type="dxa"/>
            </w:tcMar>
            <w:vAlign w:val="center"/>
          </w:tcPr>
          <w:p w14:paraId="4B7F9629" w14:textId="0F3010E8" w:rsidR="007C4212" w:rsidRPr="007C4212" w:rsidRDefault="007C4212" w:rsidP="007269D4">
            <w:pPr>
              <w:spacing w:before="0" w:after="0"/>
              <w:rPr>
                <w:rFonts w:ascii="Merriweather" w:hAnsi="Merriweather"/>
                <w:sz w:val="18"/>
                <w:szCs w:val="18"/>
              </w:rPr>
            </w:pPr>
            <w:r w:rsidRPr="007C4212">
              <w:rPr>
                <w:rFonts w:ascii="Merriweather" w:hAnsi="Merriweather"/>
                <w:sz w:val="18"/>
                <w:szCs w:val="18"/>
              </w:rPr>
              <w:t xml:space="preserve">Merlin: </w:t>
            </w:r>
            <w:hyperlink r:id="rId7" w:history="1">
              <w:r w:rsidRPr="008E6CB6">
                <w:rPr>
                  <w:rStyle w:val="af2"/>
                  <w:rFonts w:ascii="Merriweather" w:hAnsi="Merriweather"/>
                  <w:sz w:val="18"/>
                  <w:szCs w:val="18"/>
                </w:rPr>
                <w:t>https://moodle.srce.hr/2024-2025/course/view.php?id=196548</w:t>
              </w:r>
            </w:hyperlink>
            <w:r>
              <w:rPr>
                <w:rFonts w:ascii="Merriweather" w:hAnsi="Merriweather"/>
                <w:sz w:val="18"/>
                <w:szCs w:val="18"/>
              </w:rPr>
              <w:t xml:space="preserve"> </w:t>
            </w:r>
          </w:p>
          <w:p w14:paraId="5B45C5FA" w14:textId="672966B7" w:rsidR="007269D4" w:rsidRPr="007C4212" w:rsidRDefault="007C4212" w:rsidP="007269D4">
            <w:pPr>
              <w:spacing w:before="0" w:after="0"/>
              <w:rPr>
                <w:rFonts w:ascii="Merriweather" w:hAnsi="Merriweather"/>
                <w:sz w:val="18"/>
                <w:szCs w:val="18"/>
              </w:rPr>
            </w:pPr>
            <w:hyperlink r:id="rId8" w:history="1">
              <w:r w:rsidRPr="007C4212">
                <w:rPr>
                  <w:rStyle w:val="af2"/>
                  <w:rFonts w:ascii="Merriweather" w:hAnsi="Merriweather"/>
                  <w:sz w:val="18"/>
                  <w:szCs w:val="18"/>
                </w:rPr>
                <w:t>www.yandex.ru</w:t>
              </w:r>
            </w:hyperlink>
            <w:r w:rsidR="007269D4" w:rsidRPr="007C4212">
              <w:rPr>
                <w:rFonts w:ascii="Merriweather" w:hAnsi="Merriweather"/>
                <w:sz w:val="18"/>
                <w:szCs w:val="18"/>
              </w:rPr>
              <w:t xml:space="preserve">, </w:t>
            </w:r>
            <w:hyperlink r:id="rId9" w:history="1">
              <w:r w:rsidR="007269D4" w:rsidRPr="007C4212">
                <w:rPr>
                  <w:rStyle w:val="af2"/>
                  <w:rFonts w:ascii="Merriweather" w:eastAsia="Times New Roman" w:hAnsi="Merriweather" w:cs="Times New Roman"/>
                  <w:sz w:val="18"/>
                  <w:szCs w:val="18"/>
                </w:rPr>
                <w:t>www.gramota.ru</w:t>
              </w:r>
            </w:hyperlink>
            <w:hyperlink r:id="rId10" w:history="1">
              <w:r w:rsidR="007269D4" w:rsidRPr="007C4212">
                <w:rPr>
                  <w:rStyle w:val="-"/>
                  <w:rFonts w:ascii="Merriweather" w:eastAsia="Times New Roman" w:hAnsi="Merriweather" w:cs="Times New Roman"/>
                  <w:sz w:val="18"/>
                  <w:szCs w:val="18"/>
                </w:rPr>
                <w:t xml:space="preserve">, </w:t>
              </w:r>
            </w:hyperlink>
            <w:hyperlink r:id="rId11" w:history="1">
              <w:r w:rsidR="007269D4" w:rsidRPr="007C4212">
                <w:rPr>
                  <w:rStyle w:val="-"/>
                  <w:rFonts w:ascii="Merriweather" w:eastAsia="Times New Roman" w:hAnsi="Merriweather" w:cs="Times New Roman"/>
                  <w:sz w:val="18"/>
                  <w:szCs w:val="18"/>
                </w:rPr>
                <w:t>www.dic.academic.ru</w:t>
              </w:r>
            </w:hyperlink>
            <w:hyperlink r:id="rId12" w:history="1">
              <w:r w:rsidR="007269D4" w:rsidRPr="007C4212">
                <w:rPr>
                  <w:rStyle w:val="af2"/>
                  <w:rFonts w:ascii="Merriweather" w:eastAsia="Times New Roman" w:hAnsi="Merriweather" w:cs="Times New Roman"/>
                  <w:sz w:val="18"/>
                  <w:szCs w:val="18"/>
                </w:rPr>
                <w:t xml:space="preserve">, </w:t>
              </w:r>
            </w:hyperlink>
            <w:r w:rsidR="007269D4" w:rsidRPr="007C4212">
              <w:rPr>
                <w:rStyle w:val="af2"/>
                <w:rFonts w:ascii="Merriweather" w:eastAsia="Times New Roman" w:hAnsi="Merriweather" w:cs="Times New Roman"/>
                <w:sz w:val="18"/>
                <w:szCs w:val="18"/>
              </w:rPr>
              <w:t>https://gufo.me/,</w:t>
            </w:r>
            <w:r w:rsidR="007269D4" w:rsidRPr="007C4212">
              <w:rPr>
                <w:rFonts w:ascii="Merriweather" w:hAnsi="Merriweather"/>
                <w:sz w:val="18"/>
                <w:szCs w:val="18"/>
              </w:rPr>
              <w:t xml:space="preserve"> </w:t>
            </w:r>
            <w:hyperlink r:id="rId13" w:history="1">
              <w:r w:rsidR="007269D4" w:rsidRPr="007C4212">
                <w:rPr>
                  <w:rStyle w:val="af2"/>
                  <w:rFonts w:ascii="Merriweather" w:hAnsi="Merriweather"/>
                  <w:sz w:val="18"/>
                  <w:szCs w:val="18"/>
                </w:rPr>
                <w:t>https://hjp.znanje.hr/</w:t>
              </w:r>
            </w:hyperlink>
            <w:r w:rsidR="007269D4" w:rsidRPr="007C4212">
              <w:rPr>
                <w:rFonts w:ascii="Merriweather" w:hAnsi="Merriweather"/>
                <w:sz w:val="18"/>
                <w:szCs w:val="18"/>
              </w:rPr>
              <w:t xml:space="preserve">, </w:t>
            </w:r>
            <w:hyperlink r:id="rId14" w:history="1">
              <w:r w:rsidR="007269D4" w:rsidRPr="007C4212">
                <w:rPr>
                  <w:rStyle w:val="af2"/>
                  <w:rFonts w:ascii="Merriweather" w:eastAsia="Times New Roman" w:hAnsi="Merriweather" w:cs="Times New Roman"/>
                  <w:sz w:val="18"/>
                  <w:szCs w:val="18"/>
                </w:rPr>
                <w:t>https://orfo.ruslang.ru/search/word</w:t>
              </w:r>
            </w:hyperlink>
            <w:r w:rsidR="007269D4" w:rsidRPr="007C4212">
              <w:rPr>
                <w:rStyle w:val="af2"/>
                <w:rFonts w:ascii="Merriweather" w:eastAsia="Times New Roman" w:hAnsi="Merriweather" w:cs="Times New Roman"/>
                <w:sz w:val="18"/>
                <w:szCs w:val="18"/>
              </w:rPr>
              <w:t>,</w:t>
            </w:r>
            <w:r w:rsidR="007269D4" w:rsidRPr="007C4212">
              <w:rPr>
                <w:rStyle w:val="af2"/>
                <w:rFonts w:ascii="Merriweather" w:hAnsi="Merriweather"/>
                <w:sz w:val="18"/>
                <w:szCs w:val="18"/>
              </w:rPr>
              <w:t xml:space="preserve"> https://udarenieru.ru/index.php?dictionary=on</w:t>
            </w:r>
          </w:p>
        </w:tc>
      </w:tr>
      <w:tr w:rsidR="007269D4" w:rsidRPr="007269D4" w14:paraId="65F29260" w14:textId="77777777" w:rsidTr="007269D4">
        <w:tc>
          <w:tcPr>
            <w:tcW w:w="1902" w:type="dxa"/>
            <w:vMerge w:val="restart"/>
            <w:shd w:val="solid" w:color="F2F2F2" w:fill="auto"/>
            <w:tcMar>
              <w:top w:w="0" w:type="dxa"/>
              <w:left w:w="108" w:type="dxa"/>
              <w:bottom w:w="0" w:type="dxa"/>
              <w:right w:w="108" w:type="dxa"/>
            </w:tcMar>
            <w:vAlign w:val="center"/>
          </w:tcPr>
          <w:p w14:paraId="200C4DF3" w14:textId="77777777" w:rsidR="007269D4" w:rsidRPr="007269D4" w:rsidRDefault="007269D4" w:rsidP="007269D4">
            <w:pPr>
              <w:spacing w:before="20" w:after="20"/>
              <w:rPr>
                <w:rFonts w:ascii="Merriweather" w:hAnsi="Merriweather" w:cs="Times New Roman"/>
                <w:b/>
                <w:sz w:val="18"/>
                <w:szCs w:val="18"/>
              </w:rPr>
            </w:pPr>
            <w:r w:rsidRPr="007269D4">
              <w:rPr>
                <w:rFonts w:ascii="Merriweather" w:hAnsi="Merriweather" w:cs="Times New Roman"/>
                <w:b/>
                <w:sz w:val="18"/>
                <w:szCs w:val="18"/>
              </w:rPr>
              <w:t>Provjera ishoda učenja (prema uputama AZVO)</w:t>
            </w:r>
          </w:p>
        </w:tc>
        <w:tc>
          <w:tcPr>
            <w:tcW w:w="6492" w:type="dxa"/>
            <w:gridSpan w:val="21"/>
            <w:tcMar>
              <w:top w:w="0" w:type="dxa"/>
              <w:left w:w="108" w:type="dxa"/>
              <w:bottom w:w="0" w:type="dxa"/>
              <w:right w:w="108" w:type="dxa"/>
            </w:tcMar>
          </w:tcPr>
          <w:p w14:paraId="13173181" w14:textId="77777777" w:rsidR="007269D4" w:rsidRPr="007269D4" w:rsidRDefault="007269D4" w:rsidP="007269D4">
            <w:pPr>
              <w:tabs>
                <w:tab w:val="left" w:pos="1218"/>
              </w:tabs>
              <w:spacing w:before="20" w:after="20"/>
              <w:jc w:val="center"/>
              <w:rPr>
                <w:rFonts w:ascii="Merriweather" w:eastAsia="MS Gothic" w:hAnsi="Merriweather" w:cs="Times New Roman"/>
                <w:sz w:val="18"/>
                <w:szCs w:val="18"/>
              </w:rPr>
            </w:pPr>
            <w:r w:rsidRPr="007269D4">
              <w:rPr>
                <w:rFonts w:ascii="Merriweather" w:hAnsi="Merriweather" w:cs="Times New Roman"/>
                <w:sz w:val="18"/>
                <w:szCs w:val="18"/>
              </w:rPr>
              <w:t>Samo završni ispit</w:t>
            </w:r>
          </w:p>
        </w:tc>
        <w:tc>
          <w:tcPr>
            <w:tcW w:w="1626" w:type="dxa"/>
            <w:gridSpan w:val="3"/>
            <w:tcMar>
              <w:top w:w="0" w:type="dxa"/>
              <w:left w:w="108" w:type="dxa"/>
              <w:bottom w:w="0" w:type="dxa"/>
              <w:right w:w="108" w:type="dxa"/>
            </w:tcMar>
          </w:tcPr>
          <w:p w14:paraId="7BD2ED9D" w14:textId="77777777" w:rsidR="007269D4" w:rsidRPr="007269D4" w:rsidRDefault="007269D4" w:rsidP="007269D4">
            <w:pPr>
              <w:tabs>
                <w:tab w:val="left" w:pos="1218"/>
              </w:tabs>
              <w:spacing w:before="20" w:after="20"/>
              <w:jc w:val="center"/>
              <w:rPr>
                <w:rFonts w:ascii="Merriweather" w:eastAsia="MS Gothic" w:hAnsi="Merriweather" w:cs="Times New Roman"/>
                <w:sz w:val="18"/>
                <w:szCs w:val="18"/>
              </w:rPr>
            </w:pPr>
          </w:p>
        </w:tc>
      </w:tr>
      <w:tr w:rsidR="007269D4" w:rsidRPr="007269D4" w14:paraId="56074C09" w14:textId="77777777" w:rsidTr="007269D4">
        <w:tc>
          <w:tcPr>
            <w:tcW w:w="1902" w:type="dxa"/>
            <w:vMerge/>
            <w:shd w:val="solid" w:color="F2F2F2" w:fill="auto"/>
            <w:tcMar>
              <w:top w:w="0" w:type="dxa"/>
              <w:left w:w="108" w:type="dxa"/>
              <w:bottom w:w="0" w:type="dxa"/>
              <w:right w:w="108" w:type="dxa"/>
            </w:tcMar>
          </w:tcPr>
          <w:p w14:paraId="25E64DE9" w14:textId="77777777" w:rsidR="007269D4" w:rsidRPr="007269D4" w:rsidRDefault="007269D4" w:rsidP="007269D4">
            <w:pPr>
              <w:rPr>
                <w:rFonts w:ascii="Merriweather" w:hAnsi="Merriweather"/>
                <w:sz w:val="18"/>
                <w:szCs w:val="18"/>
              </w:rPr>
            </w:pPr>
          </w:p>
        </w:tc>
        <w:bookmarkStart w:id="61" w:name="Флажок_61"/>
        <w:bookmarkEnd w:id="61"/>
        <w:tc>
          <w:tcPr>
            <w:tcW w:w="2478" w:type="dxa"/>
            <w:gridSpan w:val="10"/>
            <w:tcMar>
              <w:top w:w="0" w:type="dxa"/>
              <w:left w:w="108" w:type="dxa"/>
              <w:bottom w:w="0" w:type="dxa"/>
              <w:right w:w="108" w:type="dxa"/>
            </w:tcMar>
            <w:vAlign w:val="center"/>
          </w:tcPr>
          <w:p w14:paraId="0F479FBE" w14:textId="77777777" w:rsidR="007269D4" w:rsidRPr="007269D4" w:rsidRDefault="007269D4" w:rsidP="007269D4">
            <w:pPr>
              <w:widowControl w:val="0"/>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61"/>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završni</w:t>
            </w:r>
          </w:p>
          <w:p w14:paraId="49C7E310" w14:textId="77777777" w:rsidR="007269D4" w:rsidRPr="007269D4" w:rsidRDefault="007269D4" w:rsidP="007269D4">
            <w:pPr>
              <w:widowControl w:val="0"/>
              <w:spacing w:before="20" w:after="20"/>
              <w:jc w:val="center"/>
              <w:rPr>
                <w:rFonts w:ascii="Merriweather" w:hAnsi="Merriweather" w:cs="Times New Roman"/>
                <w:sz w:val="18"/>
                <w:szCs w:val="18"/>
              </w:rPr>
            </w:pPr>
            <w:r w:rsidRPr="007269D4">
              <w:rPr>
                <w:rFonts w:ascii="Merriweather" w:hAnsi="Merriweather" w:cs="Times New Roman"/>
                <w:sz w:val="18"/>
                <w:szCs w:val="18"/>
              </w:rPr>
              <w:t>pismeni ispit</w:t>
            </w:r>
          </w:p>
        </w:tc>
        <w:bookmarkStart w:id="62" w:name="Флажок_62"/>
        <w:bookmarkEnd w:id="62"/>
        <w:tc>
          <w:tcPr>
            <w:tcW w:w="1899" w:type="dxa"/>
            <w:gridSpan w:val="7"/>
            <w:tcMar>
              <w:top w:w="0" w:type="dxa"/>
              <w:left w:w="108" w:type="dxa"/>
              <w:bottom w:w="0" w:type="dxa"/>
              <w:right w:w="108" w:type="dxa"/>
            </w:tcMar>
            <w:vAlign w:val="center"/>
          </w:tcPr>
          <w:p w14:paraId="145EA8A5" w14:textId="01F7CA9C" w:rsidR="007269D4" w:rsidRPr="007269D4" w:rsidRDefault="00211E5F" w:rsidP="007269D4">
            <w:pPr>
              <w:widowControl w:val="0"/>
              <w:spacing w:before="20" w:after="20"/>
              <w:jc w:val="center"/>
              <w:rPr>
                <w:rFonts w:ascii="Merriweather" w:hAnsi="Merriweather"/>
                <w:sz w:val="18"/>
                <w:szCs w:val="18"/>
              </w:rPr>
            </w:pPr>
            <w:r>
              <w:rPr>
                <w:rFonts w:ascii="Merriweather" w:hAnsi="Merriweather"/>
                <w:sz w:val="18"/>
                <w:szCs w:val="18"/>
              </w:rPr>
              <w:fldChar w:fldCharType="begin">
                <w:ffData>
                  <w:name w:val=""/>
                  <w:enabled/>
                  <w:calcOnExit w:val="0"/>
                  <w:checkBox>
                    <w:sizeAuto/>
                    <w:default w:val="1"/>
                  </w:checkBox>
                </w:ffData>
              </w:fldChar>
            </w:r>
            <w:r>
              <w:rPr>
                <w:rFonts w:ascii="Merriweather" w:hAnsi="Merriweather"/>
                <w:sz w:val="18"/>
                <w:szCs w:val="18"/>
              </w:rPr>
              <w:instrText xml:space="preserve"> FORMCHECKBOX </w:instrText>
            </w:r>
            <w:r>
              <w:rPr>
                <w:rFonts w:ascii="Merriweather" w:hAnsi="Merriweather"/>
                <w:sz w:val="18"/>
                <w:szCs w:val="18"/>
              </w:rPr>
            </w:r>
            <w:r>
              <w:rPr>
                <w:rFonts w:ascii="Merriweather" w:hAnsi="Merriweather"/>
                <w:sz w:val="18"/>
                <w:szCs w:val="18"/>
              </w:rPr>
              <w:fldChar w:fldCharType="separate"/>
            </w:r>
            <w:r>
              <w:rPr>
                <w:rFonts w:ascii="Merriweather" w:hAnsi="Merriweather"/>
                <w:sz w:val="18"/>
                <w:szCs w:val="18"/>
              </w:rPr>
              <w:fldChar w:fldCharType="end"/>
            </w:r>
            <w:r w:rsidR="007269D4" w:rsidRPr="007269D4">
              <w:rPr>
                <w:rFonts w:ascii="Merriweather" w:hAnsi="Merriweather" w:cs="Times New Roman"/>
                <w:sz w:val="18"/>
                <w:szCs w:val="18"/>
              </w:rPr>
              <w:t xml:space="preserve"> završni</w:t>
            </w:r>
          </w:p>
          <w:p w14:paraId="0E786E87" w14:textId="77777777" w:rsidR="007269D4" w:rsidRPr="007269D4" w:rsidRDefault="007269D4" w:rsidP="007269D4">
            <w:pPr>
              <w:widowControl w:val="0"/>
              <w:spacing w:before="20" w:after="20"/>
              <w:jc w:val="center"/>
              <w:rPr>
                <w:rFonts w:ascii="Merriweather" w:hAnsi="Merriweather" w:cs="Times New Roman"/>
                <w:sz w:val="18"/>
                <w:szCs w:val="18"/>
              </w:rPr>
            </w:pPr>
            <w:r w:rsidRPr="007269D4">
              <w:rPr>
                <w:rFonts w:ascii="Merriweather" w:hAnsi="Merriweather" w:cs="Times New Roman"/>
                <w:sz w:val="18"/>
                <w:szCs w:val="18"/>
              </w:rPr>
              <w:t>usmeni ispit</w:t>
            </w:r>
          </w:p>
        </w:tc>
        <w:bookmarkStart w:id="63" w:name="Флажок_63"/>
        <w:bookmarkEnd w:id="63"/>
        <w:tc>
          <w:tcPr>
            <w:tcW w:w="2115" w:type="dxa"/>
            <w:gridSpan w:val="4"/>
            <w:tcMar>
              <w:top w:w="0" w:type="dxa"/>
              <w:left w:w="108" w:type="dxa"/>
              <w:bottom w:w="0" w:type="dxa"/>
              <w:right w:w="108" w:type="dxa"/>
            </w:tcMar>
            <w:vAlign w:val="center"/>
          </w:tcPr>
          <w:p w14:paraId="3D34E771" w14:textId="38F7F9A9" w:rsidR="007269D4" w:rsidRPr="007269D4" w:rsidRDefault="00211E5F" w:rsidP="007269D4">
            <w:pPr>
              <w:widowControl w:val="0"/>
              <w:spacing w:before="20" w:after="20"/>
              <w:jc w:val="center"/>
              <w:rPr>
                <w:rFonts w:ascii="Merriweather" w:hAnsi="Merriweather"/>
                <w:sz w:val="18"/>
                <w:szCs w:val="18"/>
              </w:rPr>
            </w:pPr>
            <w:r>
              <w:rPr>
                <w:rFonts w:ascii="Merriweather" w:hAnsi="Merriweather"/>
                <w:sz w:val="18"/>
                <w:szCs w:val="18"/>
              </w:rPr>
              <w:fldChar w:fldCharType="begin">
                <w:ffData>
                  <w:name w:val="X"/>
                  <w:enabled/>
                  <w:calcOnExit w:val="0"/>
                  <w:checkBox>
                    <w:sizeAuto/>
                    <w:default w:val="0"/>
                  </w:checkBox>
                </w:ffData>
              </w:fldChar>
            </w:r>
            <w:bookmarkStart w:id="64" w:name="X"/>
            <w:r>
              <w:rPr>
                <w:rFonts w:ascii="Merriweather" w:hAnsi="Merriweather"/>
                <w:sz w:val="18"/>
                <w:szCs w:val="18"/>
              </w:rPr>
              <w:instrText xml:space="preserve"> FORMCHECKBOX </w:instrText>
            </w:r>
            <w:r>
              <w:rPr>
                <w:rFonts w:ascii="Merriweather" w:hAnsi="Merriweather"/>
                <w:sz w:val="18"/>
                <w:szCs w:val="18"/>
              </w:rPr>
            </w:r>
            <w:r>
              <w:rPr>
                <w:rFonts w:ascii="Merriweather" w:hAnsi="Merriweather"/>
                <w:sz w:val="18"/>
                <w:szCs w:val="18"/>
              </w:rPr>
              <w:fldChar w:fldCharType="separate"/>
            </w:r>
            <w:r>
              <w:rPr>
                <w:rFonts w:ascii="Merriweather" w:hAnsi="Merriweather"/>
                <w:sz w:val="18"/>
                <w:szCs w:val="18"/>
              </w:rPr>
              <w:fldChar w:fldCharType="end"/>
            </w:r>
            <w:bookmarkEnd w:id="64"/>
            <w:r w:rsidR="007269D4" w:rsidRPr="007269D4">
              <w:rPr>
                <w:rFonts w:ascii="Merriweather" w:hAnsi="Merriweather" w:cs="Times New Roman"/>
                <w:sz w:val="18"/>
                <w:szCs w:val="18"/>
              </w:rPr>
              <w:t xml:space="preserve"> pismeni i usmeni završni ispit</w:t>
            </w:r>
          </w:p>
        </w:tc>
        <w:bookmarkStart w:id="65" w:name="Флажок_64"/>
        <w:bookmarkEnd w:id="65"/>
        <w:tc>
          <w:tcPr>
            <w:tcW w:w="1626" w:type="dxa"/>
            <w:gridSpan w:val="3"/>
            <w:tcMar>
              <w:top w:w="0" w:type="dxa"/>
              <w:left w:w="108" w:type="dxa"/>
              <w:bottom w:w="0" w:type="dxa"/>
              <w:right w:w="108" w:type="dxa"/>
            </w:tcMar>
            <w:vAlign w:val="center"/>
          </w:tcPr>
          <w:p w14:paraId="319FAEF2" w14:textId="77777777" w:rsidR="007269D4" w:rsidRPr="007269D4" w:rsidRDefault="007269D4" w:rsidP="007269D4">
            <w:pPr>
              <w:widowControl w:val="0"/>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64"/>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praktični rad i završni ispit</w:t>
            </w:r>
          </w:p>
        </w:tc>
      </w:tr>
      <w:tr w:rsidR="007269D4" w:rsidRPr="007269D4" w14:paraId="2CFFE819" w14:textId="77777777" w:rsidTr="007269D4">
        <w:tc>
          <w:tcPr>
            <w:tcW w:w="1902" w:type="dxa"/>
            <w:vMerge/>
            <w:shd w:val="solid" w:color="F2F2F2" w:fill="auto"/>
            <w:tcMar>
              <w:top w:w="0" w:type="dxa"/>
              <w:left w:w="108" w:type="dxa"/>
              <w:bottom w:w="0" w:type="dxa"/>
              <w:right w:w="108" w:type="dxa"/>
            </w:tcMar>
          </w:tcPr>
          <w:p w14:paraId="70FCD21A" w14:textId="77777777" w:rsidR="007269D4" w:rsidRPr="007269D4" w:rsidRDefault="007269D4" w:rsidP="007269D4">
            <w:pPr>
              <w:rPr>
                <w:rFonts w:ascii="Merriweather" w:hAnsi="Merriweather"/>
                <w:sz w:val="18"/>
                <w:szCs w:val="18"/>
              </w:rPr>
            </w:pPr>
          </w:p>
        </w:tc>
        <w:bookmarkStart w:id="66" w:name="Флажок_65"/>
        <w:bookmarkEnd w:id="66"/>
        <w:tc>
          <w:tcPr>
            <w:tcW w:w="1612" w:type="dxa"/>
            <w:gridSpan w:val="5"/>
            <w:tcMar>
              <w:top w:w="0" w:type="dxa"/>
              <w:left w:w="108" w:type="dxa"/>
              <w:bottom w:w="0" w:type="dxa"/>
              <w:right w:w="108" w:type="dxa"/>
            </w:tcMar>
            <w:vAlign w:val="center"/>
          </w:tcPr>
          <w:p w14:paraId="2E1531AC" w14:textId="77777777" w:rsidR="007269D4" w:rsidRPr="007269D4" w:rsidRDefault="007269D4" w:rsidP="007269D4">
            <w:pPr>
              <w:widowControl w:val="0"/>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65"/>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samo kolokvij/zadaće</w:t>
            </w:r>
          </w:p>
        </w:tc>
        <w:bookmarkStart w:id="67" w:name="Флажок_66"/>
        <w:bookmarkEnd w:id="67"/>
        <w:tc>
          <w:tcPr>
            <w:tcW w:w="1559" w:type="dxa"/>
            <w:gridSpan w:val="7"/>
            <w:tcMar>
              <w:top w:w="0" w:type="dxa"/>
              <w:left w:w="108" w:type="dxa"/>
              <w:bottom w:w="0" w:type="dxa"/>
              <w:right w:w="108" w:type="dxa"/>
            </w:tcMar>
            <w:vAlign w:val="center"/>
          </w:tcPr>
          <w:p w14:paraId="7E1F61A2" w14:textId="77777777" w:rsidR="007269D4" w:rsidRPr="007269D4" w:rsidRDefault="007269D4" w:rsidP="007269D4">
            <w:pPr>
              <w:widowControl w:val="0"/>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66"/>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kolokvij / zadaća i završni ispit</w:t>
            </w:r>
          </w:p>
        </w:tc>
        <w:bookmarkStart w:id="68" w:name="Флажок_67"/>
        <w:bookmarkEnd w:id="68"/>
        <w:tc>
          <w:tcPr>
            <w:tcW w:w="1206" w:type="dxa"/>
            <w:gridSpan w:val="5"/>
            <w:tcMar>
              <w:top w:w="0" w:type="dxa"/>
              <w:left w:w="108" w:type="dxa"/>
              <w:bottom w:w="0" w:type="dxa"/>
              <w:right w:w="108" w:type="dxa"/>
            </w:tcMar>
            <w:vAlign w:val="center"/>
          </w:tcPr>
          <w:p w14:paraId="14F16F01" w14:textId="77777777" w:rsidR="007269D4" w:rsidRPr="007269D4" w:rsidRDefault="007269D4" w:rsidP="007269D4">
            <w:pPr>
              <w:widowControl w:val="0"/>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67"/>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seminarski</w:t>
            </w:r>
          </w:p>
          <w:p w14:paraId="0D3C2340" w14:textId="77777777" w:rsidR="007269D4" w:rsidRPr="007269D4" w:rsidRDefault="007269D4" w:rsidP="007269D4">
            <w:pPr>
              <w:widowControl w:val="0"/>
              <w:spacing w:before="20" w:after="20"/>
              <w:jc w:val="center"/>
              <w:rPr>
                <w:rFonts w:ascii="Merriweather" w:hAnsi="Merriweather" w:cs="Times New Roman"/>
                <w:sz w:val="18"/>
                <w:szCs w:val="18"/>
              </w:rPr>
            </w:pPr>
            <w:r w:rsidRPr="007269D4">
              <w:rPr>
                <w:rFonts w:ascii="Merriweather" w:hAnsi="Merriweather" w:cs="Times New Roman"/>
                <w:sz w:val="18"/>
                <w:szCs w:val="18"/>
              </w:rPr>
              <w:t>rad</w:t>
            </w:r>
          </w:p>
        </w:tc>
        <w:bookmarkStart w:id="69" w:name="Флажок_68"/>
        <w:bookmarkEnd w:id="69"/>
        <w:tc>
          <w:tcPr>
            <w:tcW w:w="1380" w:type="dxa"/>
            <w:gridSpan w:val="3"/>
            <w:tcMar>
              <w:top w:w="0" w:type="dxa"/>
              <w:left w:w="108" w:type="dxa"/>
              <w:bottom w:w="0" w:type="dxa"/>
              <w:right w:w="108" w:type="dxa"/>
            </w:tcMar>
            <w:vAlign w:val="center"/>
          </w:tcPr>
          <w:p w14:paraId="57211654" w14:textId="77777777" w:rsidR="007269D4" w:rsidRPr="007269D4" w:rsidRDefault="007269D4" w:rsidP="007269D4">
            <w:pPr>
              <w:widowControl w:val="0"/>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68"/>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seminarski</w:t>
            </w:r>
          </w:p>
          <w:p w14:paraId="2B628AAE" w14:textId="77777777" w:rsidR="007269D4" w:rsidRPr="007269D4" w:rsidRDefault="007269D4" w:rsidP="007269D4">
            <w:pPr>
              <w:widowControl w:val="0"/>
              <w:spacing w:before="20" w:after="20"/>
              <w:jc w:val="center"/>
              <w:rPr>
                <w:rFonts w:ascii="Merriweather" w:hAnsi="Merriweather" w:cs="Times New Roman"/>
                <w:sz w:val="18"/>
                <w:szCs w:val="18"/>
              </w:rPr>
            </w:pPr>
            <w:r w:rsidRPr="007269D4">
              <w:rPr>
                <w:rFonts w:ascii="Merriweather" w:hAnsi="Merriweather" w:cs="Times New Roman"/>
                <w:sz w:val="18"/>
                <w:szCs w:val="18"/>
              </w:rPr>
              <w:t>rad i završni ispit</w:t>
            </w:r>
          </w:p>
        </w:tc>
        <w:bookmarkStart w:id="70" w:name="Флажок_69"/>
        <w:bookmarkEnd w:id="70"/>
        <w:tc>
          <w:tcPr>
            <w:tcW w:w="1246" w:type="dxa"/>
            <w:gridSpan w:val="3"/>
            <w:tcMar>
              <w:top w:w="0" w:type="dxa"/>
              <w:left w:w="108" w:type="dxa"/>
              <w:bottom w:w="0" w:type="dxa"/>
              <w:right w:w="108" w:type="dxa"/>
            </w:tcMar>
            <w:vAlign w:val="center"/>
          </w:tcPr>
          <w:p w14:paraId="7E6EF9D7" w14:textId="77777777" w:rsidR="007269D4" w:rsidRPr="007269D4" w:rsidRDefault="007269D4" w:rsidP="007269D4">
            <w:pPr>
              <w:widowControl w:val="0"/>
              <w:tabs>
                <w:tab w:val="center" w:pos="759"/>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69"/>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praktični rad</w:t>
            </w:r>
          </w:p>
        </w:tc>
        <w:bookmarkStart w:id="71" w:name="Флажок_70"/>
        <w:bookmarkEnd w:id="71"/>
        <w:tc>
          <w:tcPr>
            <w:tcW w:w="1115" w:type="dxa"/>
            <w:tcMar>
              <w:top w:w="0" w:type="dxa"/>
              <w:left w:w="108" w:type="dxa"/>
              <w:bottom w:w="0" w:type="dxa"/>
              <w:right w:w="108" w:type="dxa"/>
            </w:tcMar>
            <w:vAlign w:val="center"/>
          </w:tcPr>
          <w:p w14:paraId="0273BBFF" w14:textId="77777777" w:rsidR="007269D4" w:rsidRPr="007269D4" w:rsidRDefault="007269D4" w:rsidP="007269D4">
            <w:pPr>
              <w:widowControl w:val="0"/>
              <w:tabs>
                <w:tab w:val="center" w:pos="759"/>
              </w:tabs>
              <w:spacing w:before="20" w:after="20"/>
              <w:jc w:val="center"/>
              <w:rPr>
                <w:rFonts w:ascii="Merriweather" w:hAnsi="Merriweather"/>
                <w:sz w:val="18"/>
                <w:szCs w:val="18"/>
              </w:rPr>
            </w:pPr>
            <w:r w:rsidRPr="007269D4">
              <w:rPr>
                <w:rFonts w:ascii="Merriweather" w:hAnsi="Merriweather"/>
                <w:sz w:val="18"/>
                <w:szCs w:val="18"/>
              </w:rPr>
              <w:fldChar w:fldCharType="begin">
                <w:ffData>
                  <w:name w:val="Флажок 70"/>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drugi oblici</w:t>
            </w:r>
          </w:p>
        </w:tc>
      </w:tr>
      <w:tr w:rsidR="007269D4" w:rsidRPr="007269D4" w14:paraId="7EC34203" w14:textId="77777777" w:rsidTr="007269D4">
        <w:tc>
          <w:tcPr>
            <w:tcW w:w="1902" w:type="dxa"/>
            <w:shd w:val="solid" w:color="F2F2F2" w:fill="auto"/>
            <w:tcMar>
              <w:top w:w="0" w:type="dxa"/>
              <w:left w:w="108" w:type="dxa"/>
              <w:bottom w:w="0" w:type="dxa"/>
              <w:right w:w="108" w:type="dxa"/>
            </w:tcMar>
            <w:vAlign w:val="center"/>
          </w:tcPr>
          <w:p w14:paraId="7077E557" w14:textId="77777777" w:rsidR="007269D4" w:rsidRPr="007269D4" w:rsidRDefault="007269D4" w:rsidP="007269D4">
            <w:pPr>
              <w:spacing w:before="20" w:after="20"/>
              <w:rPr>
                <w:rFonts w:ascii="Merriweather" w:hAnsi="Merriweather" w:cs="Times New Roman"/>
                <w:b/>
                <w:sz w:val="18"/>
                <w:szCs w:val="18"/>
              </w:rPr>
            </w:pPr>
            <w:r w:rsidRPr="007269D4">
              <w:rPr>
                <w:rFonts w:ascii="Merriweather" w:hAnsi="Merriweather" w:cs="Times New Roman"/>
                <w:b/>
                <w:sz w:val="18"/>
                <w:szCs w:val="18"/>
              </w:rPr>
              <w:t>Način formiranja završne ocjene (%)</w:t>
            </w:r>
          </w:p>
        </w:tc>
        <w:tc>
          <w:tcPr>
            <w:tcW w:w="8118" w:type="dxa"/>
            <w:gridSpan w:val="24"/>
            <w:tcMar>
              <w:top w:w="0" w:type="dxa"/>
              <w:left w:w="108" w:type="dxa"/>
              <w:bottom w:w="0" w:type="dxa"/>
              <w:right w:w="108" w:type="dxa"/>
            </w:tcMar>
            <w:vAlign w:val="center"/>
          </w:tcPr>
          <w:p w14:paraId="4A08F631" w14:textId="77777777" w:rsidR="00441D99" w:rsidRPr="00441D99" w:rsidRDefault="00441D99" w:rsidP="00441D99">
            <w:pPr>
              <w:tabs>
                <w:tab w:val="left" w:pos="1218"/>
              </w:tabs>
              <w:jc w:val="both"/>
              <w:rPr>
                <w:rFonts w:ascii="Merriweather" w:eastAsia="MS Gothic" w:hAnsi="Merriweather" w:cs="Arial"/>
                <w:sz w:val="18"/>
                <w:szCs w:val="18"/>
              </w:rPr>
            </w:pPr>
            <w:r w:rsidRPr="00441D99">
              <w:rPr>
                <w:rFonts w:ascii="Merriweather" w:eastAsia="MS Gothic" w:hAnsi="Merriweather" w:cs="Arial"/>
                <w:sz w:val="18"/>
                <w:szCs w:val="18"/>
              </w:rPr>
              <w:t>Završna ocjena za kolegij predstavlja prosjek ocjena za pismeni (50</w:t>
            </w:r>
            <w:r w:rsidRPr="00441D99">
              <w:rPr>
                <w:rFonts w:ascii="Merriweather" w:eastAsia="MS Gothic" w:hAnsi="Merriweather" w:cs="Arial"/>
                <w:sz w:val="18"/>
                <w:szCs w:val="18"/>
                <w:lang w:val="pl-PL"/>
              </w:rPr>
              <w:t> </w:t>
            </w:r>
            <w:r w:rsidRPr="00441D99">
              <w:rPr>
                <w:rFonts w:ascii="Merriweather" w:eastAsia="MS Gothic" w:hAnsi="Merriweather" w:cs="Arial"/>
                <w:sz w:val="18"/>
                <w:szCs w:val="18"/>
              </w:rPr>
              <w:t>%) i usmeni (50</w:t>
            </w:r>
            <w:r w:rsidRPr="00441D99">
              <w:rPr>
                <w:rFonts w:ascii="Merriweather" w:eastAsia="MS Gothic" w:hAnsi="Merriweather" w:cs="Arial"/>
                <w:sz w:val="18"/>
                <w:szCs w:val="18"/>
                <w:lang w:val="pl-PL"/>
              </w:rPr>
              <w:t> </w:t>
            </w:r>
            <w:r w:rsidRPr="00441D99">
              <w:rPr>
                <w:rFonts w:ascii="Merriweather" w:eastAsia="MS Gothic" w:hAnsi="Merriweather" w:cs="Arial"/>
                <w:sz w:val="18"/>
                <w:szCs w:val="18"/>
              </w:rPr>
              <w:t xml:space="preserve">%) ispit. </w:t>
            </w:r>
            <w:r w:rsidRPr="00441D99">
              <w:rPr>
                <w:rFonts w:ascii="Merriweather" w:eastAsia="Times New Roman" w:hAnsi="Merriweather" w:cs="Arial"/>
                <w:bCs/>
                <w:sz w:val="18"/>
                <w:szCs w:val="18"/>
              </w:rPr>
              <w:t>Pismeni ispit obuhvaća cjelokupno gradivo kolegija. Položen pismeni ispit uvjet je za pristupanje usmenom ispitu. Usmeni ispit obuhvaća cjelokupno gradivo kolegija.</w:t>
            </w:r>
          </w:p>
          <w:p w14:paraId="3BBE3D5A" w14:textId="77777777" w:rsidR="00441D99" w:rsidRPr="00441D99" w:rsidRDefault="00441D99" w:rsidP="00441D99">
            <w:pPr>
              <w:jc w:val="both"/>
              <w:rPr>
                <w:rFonts w:ascii="Merriweather" w:eastAsia="Times New Roman" w:hAnsi="Merriweather" w:cs="Arial"/>
                <w:bCs/>
                <w:sz w:val="18"/>
                <w:szCs w:val="18"/>
              </w:rPr>
            </w:pPr>
            <w:r w:rsidRPr="00441D99">
              <w:rPr>
                <w:rFonts w:ascii="Merriweather" w:eastAsia="Times New Roman" w:hAnsi="Merriweather" w:cs="Arial"/>
                <w:bCs/>
                <w:sz w:val="18"/>
                <w:szCs w:val="18"/>
              </w:rPr>
              <w:lastRenderedPageBreak/>
              <w:t>Tijekom semestra studenti mogu pisati tri kolokvija (po jednu varijantu) koja nisu obavezna, čime se mogu osloboditi pismenog ispita i pristupiti samo usmenom. Svaki položeni kolokvij oslobađa studenta od polaganja toga dijela gradiva na pismenom ispitu. Student koji nije pisao kolokvij ili ga je pao piše taj dio nastavnog gradiva na pismenom ispitu.</w:t>
            </w:r>
          </w:p>
          <w:p w14:paraId="42A63EC7" w14:textId="38D253FB" w:rsidR="007269D4" w:rsidRPr="00441D99" w:rsidRDefault="00441D99" w:rsidP="00441D99">
            <w:pPr>
              <w:tabs>
                <w:tab w:val="left" w:pos="1218"/>
              </w:tabs>
              <w:spacing w:before="0" w:after="0"/>
              <w:jc w:val="both"/>
              <w:rPr>
                <w:rFonts w:ascii="Merriweather" w:eastAsia="MS Gothic" w:hAnsi="Merriweather" w:cs="Times New Roman"/>
                <w:color w:val="FF0000"/>
                <w:sz w:val="18"/>
                <w:szCs w:val="18"/>
              </w:rPr>
            </w:pPr>
            <w:r w:rsidRPr="00441D99">
              <w:rPr>
                <w:rFonts w:ascii="Merriweather" w:eastAsia="Times New Roman" w:hAnsi="Merriweather" w:cs="Arial"/>
                <w:sz w:val="18"/>
                <w:szCs w:val="18"/>
              </w:rPr>
              <w:t>Student koji ostvari zapažen uspjeh na međunarodnom natjecanju iz ruskog jezika (ulazak u finale, 1., 2. ili 3. nagrada) može biti oslobođen usmenog ispita (ocjena 5).</w:t>
            </w:r>
          </w:p>
        </w:tc>
      </w:tr>
      <w:tr w:rsidR="007269D4" w:rsidRPr="007269D4" w14:paraId="2779EB99" w14:textId="77777777" w:rsidTr="007269D4">
        <w:tc>
          <w:tcPr>
            <w:tcW w:w="1902" w:type="dxa"/>
            <w:vMerge w:val="restart"/>
            <w:shd w:val="solid" w:color="F2F2F2" w:fill="auto"/>
            <w:tcMar>
              <w:top w:w="0" w:type="dxa"/>
              <w:left w:w="108" w:type="dxa"/>
              <w:bottom w:w="0" w:type="dxa"/>
              <w:right w:w="108" w:type="dxa"/>
            </w:tcMar>
            <w:vAlign w:val="center"/>
          </w:tcPr>
          <w:p w14:paraId="23C8789C" w14:textId="77777777" w:rsidR="007269D4" w:rsidRPr="007269D4" w:rsidRDefault="007269D4" w:rsidP="007269D4">
            <w:pPr>
              <w:spacing w:before="20" w:after="20"/>
              <w:rPr>
                <w:rFonts w:ascii="Merriweather" w:hAnsi="Merriweather" w:cs="Times New Roman"/>
                <w:b/>
                <w:sz w:val="18"/>
                <w:szCs w:val="18"/>
              </w:rPr>
            </w:pPr>
            <w:r w:rsidRPr="007269D4">
              <w:rPr>
                <w:rFonts w:ascii="Merriweather" w:hAnsi="Merriweather" w:cs="Times New Roman"/>
                <w:b/>
                <w:sz w:val="18"/>
                <w:szCs w:val="18"/>
              </w:rPr>
              <w:lastRenderedPageBreak/>
              <w:t xml:space="preserve">Ocjenjivanje </w:t>
            </w:r>
          </w:p>
          <w:p w14:paraId="5CC7B48A" w14:textId="7FB07AD5" w:rsidR="007269D4" w:rsidRPr="007269D4" w:rsidRDefault="007269D4" w:rsidP="007269D4">
            <w:pPr>
              <w:spacing w:before="20" w:after="20"/>
              <w:rPr>
                <w:rFonts w:ascii="Merriweather" w:hAnsi="Merriweather" w:cs="Times New Roman"/>
                <w:b/>
                <w:bCs/>
                <w:sz w:val="18"/>
                <w:szCs w:val="18"/>
              </w:rPr>
            </w:pPr>
            <w:r w:rsidRPr="007269D4">
              <w:rPr>
                <w:rFonts w:ascii="Merriweather" w:hAnsi="Merriweather" w:cs="Times New Roman"/>
                <w:b/>
                <w:bCs/>
                <w:sz w:val="18"/>
                <w:szCs w:val="18"/>
              </w:rPr>
              <w:t>kolokvija</w:t>
            </w:r>
          </w:p>
        </w:tc>
        <w:tc>
          <w:tcPr>
            <w:tcW w:w="1294" w:type="dxa"/>
            <w:gridSpan w:val="3"/>
            <w:tcMar>
              <w:top w:w="0" w:type="dxa"/>
              <w:left w:w="108" w:type="dxa"/>
              <w:bottom w:w="0" w:type="dxa"/>
              <w:right w:w="108" w:type="dxa"/>
            </w:tcMar>
            <w:vAlign w:val="center"/>
          </w:tcPr>
          <w:p w14:paraId="7465F0FD" w14:textId="67C28A47" w:rsidR="007269D4" w:rsidRPr="007269D4" w:rsidRDefault="007269D4" w:rsidP="007269D4">
            <w:pPr>
              <w:tabs>
                <w:tab w:val="left" w:pos="1218"/>
              </w:tabs>
              <w:spacing w:before="20" w:after="20"/>
              <w:jc w:val="center"/>
              <w:rPr>
                <w:rFonts w:ascii="Merriweather" w:hAnsi="Merriweather" w:cs="Times New Roman"/>
                <w:sz w:val="18"/>
                <w:szCs w:val="18"/>
              </w:rPr>
            </w:pPr>
            <w:r w:rsidRPr="004750F1">
              <w:rPr>
                <w:rFonts w:ascii="Merriweather" w:hAnsi="Merriweather" w:cs="Times New Roman"/>
                <w:sz w:val="18"/>
                <w:szCs w:val="18"/>
              </w:rPr>
              <w:t>0-</w:t>
            </w:r>
            <w:r w:rsidR="00714EEC">
              <w:rPr>
                <w:rFonts w:ascii="Merriweather" w:hAnsi="Merriweather" w:cs="Times New Roman"/>
                <w:sz w:val="18"/>
                <w:szCs w:val="18"/>
                <w:lang w:val="ru-RU"/>
              </w:rPr>
              <w:t>59 %</w:t>
            </w:r>
          </w:p>
        </w:tc>
        <w:tc>
          <w:tcPr>
            <w:tcW w:w="2358" w:type="dxa"/>
            <w:gridSpan w:val="12"/>
            <w:tcMar>
              <w:top w:w="0" w:type="dxa"/>
              <w:left w:w="108" w:type="dxa"/>
              <w:bottom w:w="0" w:type="dxa"/>
              <w:right w:w="108" w:type="dxa"/>
            </w:tcMar>
            <w:vAlign w:val="center"/>
          </w:tcPr>
          <w:p w14:paraId="05DB1878" w14:textId="3994FE62" w:rsidR="007269D4" w:rsidRPr="007269D4" w:rsidRDefault="007269D4" w:rsidP="007269D4">
            <w:pPr>
              <w:tabs>
                <w:tab w:val="left" w:pos="1218"/>
              </w:tabs>
              <w:spacing w:before="20" w:after="20"/>
              <w:rPr>
                <w:rFonts w:ascii="Merriweather" w:hAnsi="Merriweather" w:cs="Times New Roman"/>
                <w:sz w:val="18"/>
                <w:szCs w:val="18"/>
              </w:rPr>
            </w:pPr>
            <w:r w:rsidRPr="007269D4">
              <w:rPr>
                <w:rFonts w:ascii="Merriweather" w:hAnsi="Merriweather" w:cs="Times New Roman"/>
                <w:sz w:val="18"/>
                <w:szCs w:val="18"/>
              </w:rPr>
              <w:t>nedovoljan (1)</w:t>
            </w:r>
          </w:p>
        </w:tc>
        <w:tc>
          <w:tcPr>
            <w:tcW w:w="2105" w:type="dxa"/>
            <w:gridSpan w:val="5"/>
            <w:vMerge w:val="restart"/>
            <w:shd w:val="solid" w:color="E6E6E6" w:fill="auto"/>
            <w:tcMar>
              <w:top w:w="0" w:type="dxa"/>
              <w:left w:w="108" w:type="dxa"/>
              <w:bottom w:w="0" w:type="dxa"/>
              <w:right w:w="108" w:type="dxa"/>
            </w:tcMar>
          </w:tcPr>
          <w:p w14:paraId="41465F21" w14:textId="4680D379" w:rsidR="007269D4" w:rsidRPr="007269D4" w:rsidRDefault="007269D4" w:rsidP="007269D4">
            <w:pPr>
              <w:tabs>
                <w:tab w:val="left" w:pos="1218"/>
              </w:tabs>
              <w:spacing w:before="20" w:after="20"/>
              <w:rPr>
                <w:rFonts w:ascii="Merriweather" w:hAnsi="Merriweather" w:cs="Times New Roman"/>
                <w:sz w:val="18"/>
                <w:szCs w:val="18"/>
              </w:rPr>
            </w:pPr>
          </w:p>
        </w:tc>
        <w:tc>
          <w:tcPr>
            <w:tcW w:w="2361" w:type="dxa"/>
            <w:gridSpan w:val="4"/>
            <w:tcMar>
              <w:top w:w="0" w:type="dxa"/>
              <w:left w:w="108" w:type="dxa"/>
              <w:bottom w:w="0" w:type="dxa"/>
              <w:right w:w="108" w:type="dxa"/>
            </w:tcMar>
            <w:vAlign w:val="center"/>
          </w:tcPr>
          <w:p w14:paraId="43BC3CEB" w14:textId="516C658E" w:rsidR="007269D4" w:rsidRPr="007269D4" w:rsidRDefault="007269D4" w:rsidP="007269D4">
            <w:pPr>
              <w:tabs>
                <w:tab w:val="left" w:pos="1218"/>
              </w:tabs>
              <w:spacing w:before="20" w:after="20"/>
              <w:rPr>
                <w:rFonts w:ascii="Merriweather" w:hAnsi="Merriweather" w:cs="Times New Roman"/>
                <w:sz w:val="18"/>
                <w:szCs w:val="18"/>
              </w:rPr>
            </w:pPr>
          </w:p>
        </w:tc>
      </w:tr>
      <w:tr w:rsidR="007269D4" w:rsidRPr="007269D4" w14:paraId="4F13A02D" w14:textId="77777777" w:rsidTr="007269D4">
        <w:tc>
          <w:tcPr>
            <w:tcW w:w="1902" w:type="dxa"/>
            <w:vMerge/>
            <w:shd w:val="solid" w:color="F2F2F2" w:fill="auto"/>
            <w:tcMar>
              <w:top w:w="0" w:type="dxa"/>
              <w:left w:w="108" w:type="dxa"/>
              <w:bottom w:w="0" w:type="dxa"/>
              <w:right w:w="108" w:type="dxa"/>
            </w:tcMar>
          </w:tcPr>
          <w:p w14:paraId="0B501976" w14:textId="77777777" w:rsidR="007269D4" w:rsidRPr="007269D4" w:rsidRDefault="007269D4" w:rsidP="007269D4">
            <w:pPr>
              <w:rPr>
                <w:rFonts w:ascii="Merriweather" w:hAnsi="Merriweather"/>
                <w:sz w:val="18"/>
                <w:szCs w:val="18"/>
              </w:rPr>
            </w:pPr>
          </w:p>
        </w:tc>
        <w:tc>
          <w:tcPr>
            <w:tcW w:w="1294" w:type="dxa"/>
            <w:gridSpan w:val="3"/>
            <w:tcMar>
              <w:top w:w="0" w:type="dxa"/>
              <w:left w:w="108" w:type="dxa"/>
              <w:bottom w:w="0" w:type="dxa"/>
              <w:right w:w="108" w:type="dxa"/>
            </w:tcMar>
            <w:vAlign w:val="center"/>
          </w:tcPr>
          <w:p w14:paraId="1AED8548" w14:textId="34DD5FFE" w:rsidR="007269D4" w:rsidRPr="007269D4" w:rsidRDefault="00714EEC" w:rsidP="007269D4">
            <w:pPr>
              <w:tabs>
                <w:tab w:val="left" w:pos="1218"/>
              </w:tabs>
              <w:spacing w:before="20" w:after="20"/>
              <w:jc w:val="center"/>
              <w:rPr>
                <w:rFonts w:ascii="Merriweather" w:hAnsi="Merriweather" w:cs="Times New Roman"/>
                <w:sz w:val="18"/>
                <w:szCs w:val="18"/>
              </w:rPr>
            </w:pPr>
            <w:proofErr w:type="gramStart"/>
            <w:r>
              <w:rPr>
                <w:rFonts w:ascii="Merriweather" w:hAnsi="Merriweather" w:cs="Times New Roman"/>
                <w:sz w:val="18"/>
                <w:szCs w:val="18"/>
                <w:lang w:val="ru-RU"/>
              </w:rPr>
              <w:t>60</w:t>
            </w:r>
            <w:r w:rsidR="007269D4" w:rsidRPr="004750F1">
              <w:rPr>
                <w:rFonts w:ascii="Merriweather" w:hAnsi="Merriweather" w:cs="Times New Roman"/>
                <w:sz w:val="18"/>
                <w:szCs w:val="18"/>
              </w:rPr>
              <w:t>-</w:t>
            </w:r>
            <w:r>
              <w:rPr>
                <w:rFonts w:ascii="Merriweather" w:hAnsi="Merriweather" w:cs="Times New Roman"/>
                <w:sz w:val="18"/>
                <w:szCs w:val="18"/>
                <w:lang w:val="ru-RU"/>
              </w:rPr>
              <w:t>69</w:t>
            </w:r>
            <w:proofErr w:type="gramEnd"/>
            <w:r>
              <w:rPr>
                <w:rFonts w:ascii="Merriweather" w:hAnsi="Merriweather" w:cs="Times New Roman"/>
                <w:sz w:val="18"/>
                <w:szCs w:val="18"/>
                <w:lang w:val="ru-RU"/>
              </w:rPr>
              <w:t> %</w:t>
            </w:r>
          </w:p>
        </w:tc>
        <w:tc>
          <w:tcPr>
            <w:tcW w:w="2358" w:type="dxa"/>
            <w:gridSpan w:val="12"/>
            <w:tcMar>
              <w:top w:w="0" w:type="dxa"/>
              <w:left w:w="108" w:type="dxa"/>
              <w:bottom w:w="0" w:type="dxa"/>
              <w:right w:w="108" w:type="dxa"/>
            </w:tcMar>
            <w:vAlign w:val="center"/>
          </w:tcPr>
          <w:p w14:paraId="251EE497" w14:textId="42888D21" w:rsidR="007269D4" w:rsidRPr="007269D4" w:rsidRDefault="007269D4" w:rsidP="007269D4">
            <w:pPr>
              <w:tabs>
                <w:tab w:val="left" w:pos="1218"/>
              </w:tabs>
              <w:spacing w:before="20" w:after="20"/>
              <w:rPr>
                <w:rFonts w:ascii="Merriweather" w:hAnsi="Merriweather" w:cs="Times New Roman"/>
                <w:sz w:val="18"/>
                <w:szCs w:val="18"/>
              </w:rPr>
            </w:pPr>
            <w:r w:rsidRPr="007269D4">
              <w:rPr>
                <w:rFonts w:ascii="Merriweather" w:hAnsi="Merriweather" w:cs="Times New Roman"/>
                <w:sz w:val="18"/>
                <w:szCs w:val="18"/>
              </w:rPr>
              <w:t>dovoljan (2)</w:t>
            </w:r>
          </w:p>
        </w:tc>
        <w:tc>
          <w:tcPr>
            <w:tcW w:w="2105" w:type="dxa"/>
            <w:gridSpan w:val="5"/>
            <w:vMerge/>
            <w:shd w:val="solid" w:color="E6E6E6" w:fill="auto"/>
            <w:tcMar>
              <w:top w:w="0" w:type="dxa"/>
              <w:left w:w="108" w:type="dxa"/>
              <w:bottom w:w="0" w:type="dxa"/>
              <w:right w:w="108" w:type="dxa"/>
            </w:tcMar>
          </w:tcPr>
          <w:p w14:paraId="2D3428A2" w14:textId="77777777" w:rsidR="007269D4" w:rsidRPr="007269D4" w:rsidRDefault="007269D4" w:rsidP="007269D4">
            <w:pPr>
              <w:rPr>
                <w:rFonts w:ascii="Merriweather" w:hAnsi="Merriweather"/>
                <w:sz w:val="18"/>
                <w:szCs w:val="18"/>
              </w:rPr>
            </w:pPr>
          </w:p>
        </w:tc>
        <w:tc>
          <w:tcPr>
            <w:tcW w:w="2361" w:type="dxa"/>
            <w:gridSpan w:val="4"/>
            <w:tcMar>
              <w:top w:w="0" w:type="dxa"/>
              <w:left w:w="108" w:type="dxa"/>
              <w:bottom w:w="0" w:type="dxa"/>
              <w:right w:w="108" w:type="dxa"/>
            </w:tcMar>
            <w:vAlign w:val="center"/>
          </w:tcPr>
          <w:p w14:paraId="45079609" w14:textId="573DAF75" w:rsidR="007269D4" w:rsidRPr="007269D4" w:rsidRDefault="007269D4" w:rsidP="007269D4">
            <w:pPr>
              <w:tabs>
                <w:tab w:val="left" w:pos="1218"/>
              </w:tabs>
              <w:spacing w:before="20" w:after="20"/>
              <w:rPr>
                <w:rFonts w:ascii="Merriweather" w:hAnsi="Merriweather" w:cs="Times New Roman"/>
                <w:sz w:val="18"/>
                <w:szCs w:val="18"/>
              </w:rPr>
            </w:pPr>
          </w:p>
        </w:tc>
      </w:tr>
      <w:tr w:rsidR="007269D4" w:rsidRPr="007269D4" w14:paraId="0FE07113" w14:textId="77777777" w:rsidTr="007269D4">
        <w:tc>
          <w:tcPr>
            <w:tcW w:w="1902" w:type="dxa"/>
            <w:vMerge/>
            <w:shd w:val="solid" w:color="F2F2F2" w:fill="auto"/>
            <w:tcMar>
              <w:top w:w="0" w:type="dxa"/>
              <w:left w:w="108" w:type="dxa"/>
              <w:bottom w:w="0" w:type="dxa"/>
              <w:right w:w="108" w:type="dxa"/>
            </w:tcMar>
          </w:tcPr>
          <w:p w14:paraId="3EF4AE12" w14:textId="77777777" w:rsidR="007269D4" w:rsidRPr="007269D4" w:rsidRDefault="007269D4" w:rsidP="007269D4">
            <w:pPr>
              <w:rPr>
                <w:rFonts w:ascii="Merriweather" w:hAnsi="Merriweather"/>
                <w:sz w:val="18"/>
                <w:szCs w:val="18"/>
              </w:rPr>
            </w:pPr>
          </w:p>
        </w:tc>
        <w:tc>
          <w:tcPr>
            <w:tcW w:w="1294" w:type="dxa"/>
            <w:gridSpan w:val="3"/>
            <w:tcMar>
              <w:top w:w="0" w:type="dxa"/>
              <w:left w:w="108" w:type="dxa"/>
              <w:bottom w:w="0" w:type="dxa"/>
              <w:right w:w="108" w:type="dxa"/>
            </w:tcMar>
            <w:vAlign w:val="center"/>
          </w:tcPr>
          <w:p w14:paraId="4BC6CC91" w14:textId="38C9C351" w:rsidR="007269D4" w:rsidRPr="00714EEC" w:rsidRDefault="00714EEC" w:rsidP="007269D4">
            <w:pPr>
              <w:tabs>
                <w:tab w:val="left" w:pos="1218"/>
              </w:tabs>
              <w:spacing w:before="20" w:after="20"/>
              <w:jc w:val="center"/>
              <w:rPr>
                <w:rFonts w:ascii="Merriweather" w:hAnsi="Merriweather" w:cs="Times New Roman"/>
                <w:sz w:val="18"/>
                <w:szCs w:val="18"/>
                <w:lang w:val="ru-RU"/>
              </w:rPr>
            </w:pPr>
            <w:proofErr w:type="gramStart"/>
            <w:r>
              <w:rPr>
                <w:rFonts w:ascii="Merriweather" w:hAnsi="Merriweather" w:cs="Times New Roman"/>
                <w:sz w:val="18"/>
                <w:szCs w:val="18"/>
                <w:lang w:val="ru-RU"/>
              </w:rPr>
              <w:t>70</w:t>
            </w:r>
            <w:r w:rsidR="007269D4" w:rsidRPr="004750F1">
              <w:rPr>
                <w:rFonts w:ascii="Merriweather" w:hAnsi="Merriweather" w:cs="Times New Roman"/>
                <w:sz w:val="18"/>
                <w:szCs w:val="18"/>
              </w:rPr>
              <w:t>-</w:t>
            </w:r>
            <w:r>
              <w:rPr>
                <w:rFonts w:ascii="Merriweather" w:hAnsi="Merriweather" w:cs="Times New Roman"/>
                <w:sz w:val="18"/>
                <w:szCs w:val="18"/>
                <w:lang w:val="ru-RU"/>
              </w:rPr>
              <w:t>79</w:t>
            </w:r>
            <w:proofErr w:type="gramEnd"/>
            <w:r>
              <w:rPr>
                <w:rFonts w:ascii="Merriweather" w:hAnsi="Merriweather" w:cs="Times New Roman"/>
                <w:sz w:val="18"/>
                <w:szCs w:val="18"/>
                <w:lang w:val="ru-RU"/>
              </w:rPr>
              <w:t> %</w:t>
            </w:r>
          </w:p>
        </w:tc>
        <w:tc>
          <w:tcPr>
            <w:tcW w:w="2358" w:type="dxa"/>
            <w:gridSpan w:val="12"/>
            <w:tcMar>
              <w:top w:w="0" w:type="dxa"/>
              <w:left w:w="108" w:type="dxa"/>
              <w:bottom w:w="0" w:type="dxa"/>
              <w:right w:w="108" w:type="dxa"/>
            </w:tcMar>
            <w:vAlign w:val="center"/>
          </w:tcPr>
          <w:p w14:paraId="24A2C353" w14:textId="52438B26" w:rsidR="007269D4" w:rsidRPr="007269D4" w:rsidRDefault="007269D4" w:rsidP="007269D4">
            <w:pPr>
              <w:tabs>
                <w:tab w:val="left" w:pos="1218"/>
              </w:tabs>
              <w:spacing w:before="20" w:after="20"/>
              <w:rPr>
                <w:rFonts w:ascii="Merriweather" w:hAnsi="Merriweather" w:cs="Times New Roman"/>
                <w:sz w:val="18"/>
                <w:szCs w:val="18"/>
              </w:rPr>
            </w:pPr>
            <w:r w:rsidRPr="007269D4">
              <w:rPr>
                <w:rFonts w:ascii="Merriweather" w:hAnsi="Merriweather" w:cs="Times New Roman"/>
                <w:sz w:val="18"/>
                <w:szCs w:val="18"/>
              </w:rPr>
              <w:t>dobar (3)</w:t>
            </w:r>
          </w:p>
        </w:tc>
        <w:tc>
          <w:tcPr>
            <w:tcW w:w="2105" w:type="dxa"/>
            <w:gridSpan w:val="5"/>
            <w:vMerge/>
            <w:shd w:val="solid" w:color="E6E6E6" w:fill="auto"/>
            <w:tcMar>
              <w:top w:w="0" w:type="dxa"/>
              <w:left w:w="108" w:type="dxa"/>
              <w:bottom w:w="0" w:type="dxa"/>
              <w:right w:w="108" w:type="dxa"/>
            </w:tcMar>
          </w:tcPr>
          <w:p w14:paraId="132C092B" w14:textId="77777777" w:rsidR="007269D4" w:rsidRPr="007269D4" w:rsidRDefault="007269D4" w:rsidP="007269D4">
            <w:pPr>
              <w:rPr>
                <w:rFonts w:ascii="Merriweather" w:hAnsi="Merriweather"/>
                <w:sz w:val="18"/>
                <w:szCs w:val="18"/>
              </w:rPr>
            </w:pPr>
          </w:p>
        </w:tc>
        <w:tc>
          <w:tcPr>
            <w:tcW w:w="2361" w:type="dxa"/>
            <w:gridSpan w:val="4"/>
            <w:tcMar>
              <w:top w:w="0" w:type="dxa"/>
              <w:left w:w="108" w:type="dxa"/>
              <w:bottom w:w="0" w:type="dxa"/>
              <w:right w:w="108" w:type="dxa"/>
            </w:tcMar>
            <w:vAlign w:val="center"/>
          </w:tcPr>
          <w:p w14:paraId="1B686B13" w14:textId="748107EC" w:rsidR="007269D4" w:rsidRPr="007269D4" w:rsidRDefault="007269D4" w:rsidP="007269D4">
            <w:pPr>
              <w:tabs>
                <w:tab w:val="left" w:pos="1218"/>
              </w:tabs>
              <w:spacing w:before="20" w:after="20"/>
              <w:rPr>
                <w:rFonts w:ascii="Merriweather" w:hAnsi="Merriweather" w:cs="Times New Roman"/>
                <w:sz w:val="18"/>
                <w:szCs w:val="18"/>
              </w:rPr>
            </w:pPr>
          </w:p>
        </w:tc>
      </w:tr>
      <w:tr w:rsidR="007269D4" w:rsidRPr="007269D4" w14:paraId="2F8A6BF6" w14:textId="77777777" w:rsidTr="007269D4">
        <w:tc>
          <w:tcPr>
            <w:tcW w:w="1902" w:type="dxa"/>
            <w:vMerge/>
            <w:shd w:val="solid" w:color="F2F2F2" w:fill="auto"/>
            <w:tcMar>
              <w:top w:w="0" w:type="dxa"/>
              <w:left w:w="108" w:type="dxa"/>
              <w:bottom w:w="0" w:type="dxa"/>
              <w:right w:w="108" w:type="dxa"/>
            </w:tcMar>
          </w:tcPr>
          <w:p w14:paraId="305EB015" w14:textId="77777777" w:rsidR="007269D4" w:rsidRPr="007269D4" w:rsidRDefault="007269D4" w:rsidP="007269D4">
            <w:pPr>
              <w:rPr>
                <w:rFonts w:ascii="Merriweather" w:hAnsi="Merriweather"/>
                <w:sz w:val="18"/>
                <w:szCs w:val="18"/>
              </w:rPr>
            </w:pPr>
          </w:p>
        </w:tc>
        <w:tc>
          <w:tcPr>
            <w:tcW w:w="1294" w:type="dxa"/>
            <w:gridSpan w:val="3"/>
            <w:tcMar>
              <w:top w:w="0" w:type="dxa"/>
              <w:left w:w="108" w:type="dxa"/>
              <w:bottom w:w="0" w:type="dxa"/>
              <w:right w:w="108" w:type="dxa"/>
            </w:tcMar>
            <w:vAlign w:val="center"/>
          </w:tcPr>
          <w:p w14:paraId="3B95E8BA" w14:textId="3552178F" w:rsidR="007269D4" w:rsidRPr="00714EEC" w:rsidRDefault="007269D4" w:rsidP="007269D4">
            <w:pPr>
              <w:tabs>
                <w:tab w:val="left" w:pos="1218"/>
              </w:tabs>
              <w:spacing w:before="20" w:after="20"/>
              <w:jc w:val="center"/>
              <w:rPr>
                <w:rFonts w:ascii="Merriweather" w:hAnsi="Merriweather" w:cs="Times New Roman"/>
                <w:sz w:val="18"/>
                <w:szCs w:val="18"/>
                <w:lang w:val="ru-RU"/>
              </w:rPr>
            </w:pPr>
            <w:r w:rsidRPr="004750F1">
              <w:rPr>
                <w:rFonts w:ascii="Merriweather" w:hAnsi="Merriweather" w:cs="Times New Roman"/>
                <w:sz w:val="18"/>
                <w:szCs w:val="18"/>
              </w:rPr>
              <w:t>8</w:t>
            </w:r>
            <w:r w:rsidR="00714EEC">
              <w:rPr>
                <w:rFonts w:ascii="Merriweather" w:hAnsi="Merriweather" w:cs="Times New Roman"/>
                <w:sz w:val="18"/>
                <w:szCs w:val="18"/>
                <w:lang w:val="ru-RU"/>
              </w:rPr>
              <w:t>0</w:t>
            </w:r>
            <w:r w:rsidRPr="004750F1">
              <w:rPr>
                <w:rFonts w:ascii="Merriweather" w:hAnsi="Merriweather" w:cs="Times New Roman"/>
                <w:sz w:val="18"/>
                <w:szCs w:val="18"/>
              </w:rPr>
              <w:t>-</w:t>
            </w:r>
            <w:r w:rsidR="00714EEC">
              <w:rPr>
                <w:rFonts w:ascii="Merriweather" w:hAnsi="Merriweather" w:cs="Times New Roman"/>
                <w:sz w:val="18"/>
                <w:szCs w:val="18"/>
                <w:lang w:val="ru-RU"/>
              </w:rPr>
              <w:t>89 %</w:t>
            </w:r>
          </w:p>
        </w:tc>
        <w:tc>
          <w:tcPr>
            <w:tcW w:w="2358" w:type="dxa"/>
            <w:gridSpan w:val="12"/>
            <w:tcMar>
              <w:top w:w="0" w:type="dxa"/>
              <w:left w:w="108" w:type="dxa"/>
              <w:bottom w:w="0" w:type="dxa"/>
              <w:right w:w="108" w:type="dxa"/>
            </w:tcMar>
            <w:vAlign w:val="center"/>
          </w:tcPr>
          <w:p w14:paraId="010DEBE9" w14:textId="5AE350D8" w:rsidR="007269D4" w:rsidRPr="007269D4" w:rsidRDefault="007269D4" w:rsidP="007269D4">
            <w:pPr>
              <w:tabs>
                <w:tab w:val="left" w:pos="1218"/>
              </w:tabs>
              <w:spacing w:before="20" w:after="20"/>
              <w:rPr>
                <w:rFonts w:ascii="Merriweather" w:hAnsi="Merriweather" w:cs="Times New Roman"/>
                <w:sz w:val="18"/>
                <w:szCs w:val="18"/>
              </w:rPr>
            </w:pPr>
            <w:r w:rsidRPr="007269D4">
              <w:rPr>
                <w:rFonts w:ascii="Merriweather" w:hAnsi="Merriweather" w:cs="Times New Roman"/>
                <w:sz w:val="18"/>
                <w:szCs w:val="18"/>
              </w:rPr>
              <w:t>vrlo dobar (4)</w:t>
            </w:r>
          </w:p>
        </w:tc>
        <w:tc>
          <w:tcPr>
            <w:tcW w:w="2105" w:type="dxa"/>
            <w:gridSpan w:val="5"/>
            <w:vMerge/>
            <w:shd w:val="solid" w:color="E6E6E6" w:fill="auto"/>
            <w:tcMar>
              <w:top w:w="0" w:type="dxa"/>
              <w:left w:w="108" w:type="dxa"/>
              <w:bottom w:w="0" w:type="dxa"/>
              <w:right w:w="108" w:type="dxa"/>
            </w:tcMar>
          </w:tcPr>
          <w:p w14:paraId="0E1FEFF0" w14:textId="77777777" w:rsidR="007269D4" w:rsidRPr="007269D4" w:rsidRDefault="007269D4" w:rsidP="007269D4">
            <w:pPr>
              <w:rPr>
                <w:rFonts w:ascii="Merriweather" w:hAnsi="Merriweather"/>
                <w:sz w:val="18"/>
                <w:szCs w:val="18"/>
              </w:rPr>
            </w:pPr>
          </w:p>
        </w:tc>
        <w:tc>
          <w:tcPr>
            <w:tcW w:w="2361" w:type="dxa"/>
            <w:gridSpan w:val="4"/>
            <w:tcMar>
              <w:top w:w="0" w:type="dxa"/>
              <w:left w:w="108" w:type="dxa"/>
              <w:bottom w:w="0" w:type="dxa"/>
              <w:right w:w="108" w:type="dxa"/>
            </w:tcMar>
            <w:vAlign w:val="center"/>
          </w:tcPr>
          <w:p w14:paraId="7A4476B1" w14:textId="1519E292" w:rsidR="007269D4" w:rsidRPr="007269D4" w:rsidRDefault="007269D4" w:rsidP="007269D4">
            <w:pPr>
              <w:tabs>
                <w:tab w:val="left" w:pos="1218"/>
              </w:tabs>
              <w:spacing w:before="20" w:after="20"/>
              <w:rPr>
                <w:rFonts w:ascii="Merriweather" w:hAnsi="Merriweather" w:cs="Times New Roman"/>
                <w:sz w:val="18"/>
                <w:szCs w:val="18"/>
              </w:rPr>
            </w:pPr>
          </w:p>
        </w:tc>
      </w:tr>
      <w:tr w:rsidR="007269D4" w:rsidRPr="007269D4" w14:paraId="08347C51" w14:textId="77777777" w:rsidTr="007269D4">
        <w:tc>
          <w:tcPr>
            <w:tcW w:w="1902" w:type="dxa"/>
            <w:vMerge/>
            <w:shd w:val="solid" w:color="F2F2F2" w:fill="auto"/>
            <w:tcMar>
              <w:top w:w="0" w:type="dxa"/>
              <w:left w:w="108" w:type="dxa"/>
              <w:bottom w:w="0" w:type="dxa"/>
              <w:right w:w="108" w:type="dxa"/>
            </w:tcMar>
          </w:tcPr>
          <w:p w14:paraId="6C5C7DC7" w14:textId="77777777" w:rsidR="007269D4" w:rsidRPr="007269D4" w:rsidRDefault="007269D4" w:rsidP="007269D4">
            <w:pPr>
              <w:rPr>
                <w:rFonts w:ascii="Merriweather" w:hAnsi="Merriweather"/>
                <w:sz w:val="18"/>
                <w:szCs w:val="18"/>
              </w:rPr>
            </w:pPr>
          </w:p>
        </w:tc>
        <w:tc>
          <w:tcPr>
            <w:tcW w:w="1294" w:type="dxa"/>
            <w:gridSpan w:val="3"/>
            <w:tcMar>
              <w:top w:w="0" w:type="dxa"/>
              <w:left w:w="108" w:type="dxa"/>
              <w:bottom w:w="0" w:type="dxa"/>
              <w:right w:w="108" w:type="dxa"/>
            </w:tcMar>
            <w:vAlign w:val="center"/>
          </w:tcPr>
          <w:p w14:paraId="33522B16" w14:textId="56610B5F" w:rsidR="007269D4" w:rsidRPr="00714EEC" w:rsidRDefault="007269D4" w:rsidP="007269D4">
            <w:pPr>
              <w:tabs>
                <w:tab w:val="left" w:pos="1218"/>
              </w:tabs>
              <w:spacing w:before="20" w:after="20"/>
              <w:jc w:val="center"/>
              <w:rPr>
                <w:rFonts w:ascii="Merriweather" w:hAnsi="Merriweather" w:cs="Times New Roman"/>
                <w:sz w:val="18"/>
                <w:szCs w:val="18"/>
                <w:lang w:val="ru-RU"/>
              </w:rPr>
            </w:pPr>
            <w:r w:rsidRPr="004750F1">
              <w:rPr>
                <w:rFonts w:ascii="Merriweather" w:hAnsi="Merriweather" w:cs="Times New Roman"/>
                <w:sz w:val="18"/>
                <w:szCs w:val="18"/>
              </w:rPr>
              <w:t>9</w:t>
            </w:r>
            <w:r w:rsidR="00714EEC">
              <w:rPr>
                <w:rFonts w:ascii="Merriweather" w:hAnsi="Merriweather" w:cs="Times New Roman"/>
                <w:sz w:val="18"/>
                <w:szCs w:val="18"/>
                <w:lang w:val="ru-RU"/>
              </w:rPr>
              <w:t>0</w:t>
            </w:r>
            <w:r w:rsidRPr="004750F1">
              <w:rPr>
                <w:rFonts w:ascii="Merriweather" w:hAnsi="Merriweather" w:cs="Times New Roman"/>
                <w:sz w:val="18"/>
                <w:szCs w:val="18"/>
              </w:rPr>
              <w:t>-100</w:t>
            </w:r>
            <w:r w:rsidR="00714EEC">
              <w:rPr>
                <w:rFonts w:ascii="Merriweather" w:hAnsi="Merriweather" w:cs="Times New Roman"/>
                <w:sz w:val="18"/>
                <w:szCs w:val="18"/>
                <w:lang w:val="ru-RU"/>
              </w:rPr>
              <w:t> %</w:t>
            </w:r>
          </w:p>
        </w:tc>
        <w:tc>
          <w:tcPr>
            <w:tcW w:w="2358" w:type="dxa"/>
            <w:gridSpan w:val="12"/>
            <w:tcMar>
              <w:top w:w="0" w:type="dxa"/>
              <w:left w:w="108" w:type="dxa"/>
              <w:bottom w:w="0" w:type="dxa"/>
              <w:right w:w="108" w:type="dxa"/>
            </w:tcMar>
            <w:vAlign w:val="center"/>
          </w:tcPr>
          <w:p w14:paraId="724BC521" w14:textId="133F83C2" w:rsidR="007269D4" w:rsidRPr="007269D4" w:rsidRDefault="007269D4" w:rsidP="007269D4">
            <w:pPr>
              <w:tabs>
                <w:tab w:val="left" w:pos="1218"/>
              </w:tabs>
              <w:spacing w:before="20" w:after="20"/>
              <w:rPr>
                <w:rFonts w:ascii="Merriweather" w:hAnsi="Merriweather" w:cs="Times New Roman"/>
                <w:sz w:val="18"/>
                <w:szCs w:val="18"/>
              </w:rPr>
            </w:pPr>
            <w:r w:rsidRPr="007269D4">
              <w:rPr>
                <w:rFonts w:ascii="Merriweather" w:hAnsi="Merriweather" w:cs="Times New Roman"/>
                <w:sz w:val="18"/>
                <w:szCs w:val="18"/>
              </w:rPr>
              <w:t>izvrstan (5)</w:t>
            </w:r>
          </w:p>
        </w:tc>
        <w:tc>
          <w:tcPr>
            <w:tcW w:w="2105" w:type="dxa"/>
            <w:gridSpan w:val="5"/>
            <w:vMerge/>
            <w:shd w:val="solid" w:color="E6E6E6" w:fill="auto"/>
            <w:tcMar>
              <w:top w:w="0" w:type="dxa"/>
              <w:left w:w="108" w:type="dxa"/>
              <w:bottom w:w="0" w:type="dxa"/>
              <w:right w:w="108" w:type="dxa"/>
            </w:tcMar>
          </w:tcPr>
          <w:p w14:paraId="5FD67088" w14:textId="77777777" w:rsidR="007269D4" w:rsidRPr="007269D4" w:rsidRDefault="007269D4" w:rsidP="007269D4">
            <w:pPr>
              <w:rPr>
                <w:rFonts w:ascii="Merriweather" w:hAnsi="Merriweather"/>
                <w:sz w:val="18"/>
                <w:szCs w:val="18"/>
              </w:rPr>
            </w:pPr>
          </w:p>
        </w:tc>
        <w:tc>
          <w:tcPr>
            <w:tcW w:w="2361" w:type="dxa"/>
            <w:gridSpan w:val="4"/>
            <w:tcMar>
              <w:top w:w="0" w:type="dxa"/>
              <w:left w:w="108" w:type="dxa"/>
              <w:bottom w:w="0" w:type="dxa"/>
              <w:right w:w="108" w:type="dxa"/>
            </w:tcMar>
            <w:vAlign w:val="center"/>
          </w:tcPr>
          <w:p w14:paraId="40A800D3" w14:textId="1D15BC01" w:rsidR="007269D4" w:rsidRPr="007269D4" w:rsidRDefault="007269D4" w:rsidP="007269D4">
            <w:pPr>
              <w:tabs>
                <w:tab w:val="left" w:pos="1218"/>
              </w:tabs>
              <w:spacing w:before="20" w:after="20"/>
              <w:rPr>
                <w:rFonts w:ascii="Merriweather" w:hAnsi="Merriweather" w:cs="Times New Roman"/>
                <w:sz w:val="18"/>
                <w:szCs w:val="18"/>
              </w:rPr>
            </w:pPr>
          </w:p>
        </w:tc>
      </w:tr>
      <w:tr w:rsidR="007269D4" w:rsidRPr="007269D4" w14:paraId="188C64D3" w14:textId="77777777" w:rsidTr="007269D4">
        <w:tc>
          <w:tcPr>
            <w:tcW w:w="1902" w:type="dxa"/>
            <w:shd w:val="solid" w:color="F2F2F2" w:fill="auto"/>
            <w:tcMar>
              <w:top w:w="0" w:type="dxa"/>
              <w:left w:w="108" w:type="dxa"/>
              <w:bottom w:w="0" w:type="dxa"/>
              <w:right w:w="108" w:type="dxa"/>
            </w:tcMar>
            <w:vAlign w:val="center"/>
          </w:tcPr>
          <w:p w14:paraId="6091E4D9" w14:textId="77777777" w:rsidR="007269D4" w:rsidRPr="007269D4" w:rsidRDefault="007269D4" w:rsidP="007269D4">
            <w:pPr>
              <w:spacing w:before="20" w:after="20"/>
              <w:rPr>
                <w:rFonts w:ascii="Merriweather" w:hAnsi="Merriweather" w:cs="Times New Roman"/>
                <w:b/>
                <w:sz w:val="18"/>
                <w:szCs w:val="18"/>
              </w:rPr>
            </w:pPr>
            <w:r w:rsidRPr="007269D4">
              <w:rPr>
                <w:rFonts w:ascii="Merriweather" w:hAnsi="Merriweather" w:cs="Times New Roman"/>
                <w:b/>
                <w:sz w:val="18"/>
                <w:szCs w:val="18"/>
              </w:rPr>
              <w:t>Način praćenja kvalitete</w:t>
            </w:r>
          </w:p>
        </w:tc>
        <w:bookmarkStart w:id="72" w:name="Флажок_71"/>
        <w:bookmarkEnd w:id="72"/>
        <w:tc>
          <w:tcPr>
            <w:tcW w:w="8118" w:type="dxa"/>
            <w:gridSpan w:val="24"/>
            <w:tcMar>
              <w:top w:w="0" w:type="dxa"/>
              <w:left w:w="108" w:type="dxa"/>
              <w:bottom w:w="0" w:type="dxa"/>
              <w:right w:w="108" w:type="dxa"/>
            </w:tcMar>
            <w:vAlign w:val="center"/>
          </w:tcPr>
          <w:p w14:paraId="5805463A" w14:textId="77777777" w:rsidR="007269D4" w:rsidRPr="007269D4" w:rsidRDefault="007269D4" w:rsidP="007269D4">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71"/>
                  <w:enabled/>
                  <w:calcOnExit w:val="0"/>
                  <w:checkBox>
                    <w:sizeAuto/>
                    <w:default w:val="0"/>
                    <w:checked/>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studentska evaluacija nastave na razini Sveučilišta </w:t>
            </w:r>
          </w:p>
          <w:bookmarkStart w:id="73" w:name="Флажок_72"/>
          <w:bookmarkEnd w:id="73"/>
          <w:p w14:paraId="5D640067" w14:textId="77777777" w:rsidR="007269D4" w:rsidRPr="007269D4" w:rsidRDefault="007269D4" w:rsidP="007269D4">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72"/>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studentska evaluacija nastave na razini sastavnice</w:t>
            </w:r>
          </w:p>
          <w:bookmarkStart w:id="74" w:name="Флажок_73"/>
          <w:bookmarkEnd w:id="74"/>
          <w:p w14:paraId="60704762" w14:textId="77777777" w:rsidR="007269D4" w:rsidRPr="007269D4" w:rsidRDefault="007269D4" w:rsidP="007269D4">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73"/>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interna evaluacija nastave </w:t>
            </w:r>
          </w:p>
          <w:bookmarkStart w:id="75" w:name="Флажок_74"/>
          <w:bookmarkEnd w:id="75"/>
          <w:p w14:paraId="4E6F5DE2" w14:textId="77777777" w:rsidR="007269D4" w:rsidRPr="007269D4" w:rsidRDefault="007269D4" w:rsidP="007269D4">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74"/>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tematske sjednice stručnih vijeća sastavnica o kvaliteti nastave i rezultatima studentske ankete</w:t>
            </w:r>
          </w:p>
          <w:bookmarkStart w:id="76" w:name="Флажок_75"/>
          <w:bookmarkEnd w:id="76"/>
          <w:p w14:paraId="2171746E" w14:textId="77777777" w:rsidR="007269D4" w:rsidRPr="007269D4" w:rsidRDefault="007269D4" w:rsidP="007269D4">
            <w:pPr>
              <w:tabs>
                <w:tab w:val="left" w:pos="1218"/>
              </w:tabs>
              <w:spacing w:before="20" w:after="20"/>
              <w:rPr>
                <w:rFonts w:ascii="Merriweather" w:hAnsi="Merriweather"/>
                <w:sz w:val="18"/>
                <w:szCs w:val="18"/>
              </w:rPr>
            </w:pPr>
            <w:r w:rsidRPr="007269D4">
              <w:rPr>
                <w:rFonts w:ascii="Merriweather" w:hAnsi="Merriweather"/>
                <w:sz w:val="18"/>
                <w:szCs w:val="18"/>
              </w:rPr>
              <w:fldChar w:fldCharType="begin">
                <w:ffData>
                  <w:name w:val="Флажок 75"/>
                  <w:enabled/>
                  <w:calcOnExit w:val="0"/>
                  <w:checkBox>
                    <w:sizeAuto/>
                    <w:default w:val="0"/>
                    <w:checked w:val="0"/>
                  </w:checkBox>
                </w:ffData>
              </w:fldChar>
            </w:r>
            <w:r w:rsidRPr="007269D4">
              <w:rPr>
                <w:rFonts w:ascii="Merriweather" w:hAnsi="Merriweather"/>
                <w:sz w:val="18"/>
                <w:szCs w:val="18"/>
              </w:rPr>
              <w:instrText xml:space="preserve"> FORMCHECKBOX </w:instrText>
            </w:r>
            <w:r w:rsidRPr="007269D4">
              <w:rPr>
                <w:rFonts w:ascii="Merriweather" w:hAnsi="Merriweather"/>
                <w:sz w:val="18"/>
                <w:szCs w:val="18"/>
              </w:rPr>
            </w:r>
            <w:r w:rsidRPr="007269D4">
              <w:rPr>
                <w:rFonts w:ascii="Merriweather" w:hAnsi="Merriweather"/>
                <w:sz w:val="18"/>
                <w:szCs w:val="18"/>
              </w:rPr>
              <w:fldChar w:fldCharType="separate"/>
            </w:r>
            <w:r w:rsidRPr="007269D4">
              <w:rPr>
                <w:rFonts w:ascii="Merriweather" w:hAnsi="Merriweather"/>
                <w:sz w:val="18"/>
                <w:szCs w:val="18"/>
              </w:rPr>
              <w:fldChar w:fldCharType="end"/>
            </w:r>
            <w:r w:rsidRPr="007269D4">
              <w:rPr>
                <w:rFonts w:ascii="Merriweather" w:hAnsi="Merriweather" w:cs="Times New Roman"/>
                <w:sz w:val="18"/>
                <w:szCs w:val="18"/>
              </w:rPr>
              <w:t xml:space="preserve"> ostalo</w:t>
            </w:r>
          </w:p>
        </w:tc>
      </w:tr>
      <w:tr w:rsidR="007269D4" w:rsidRPr="007269D4" w14:paraId="0AD3C02F" w14:textId="77777777" w:rsidTr="007269D4">
        <w:tc>
          <w:tcPr>
            <w:tcW w:w="1902" w:type="dxa"/>
            <w:shd w:val="solid" w:color="F2F2F2" w:fill="auto"/>
            <w:tcMar>
              <w:top w:w="0" w:type="dxa"/>
              <w:left w:w="108" w:type="dxa"/>
              <w:bottom w:w="0" w:type="dxa"/>
              <w:right w:w="108" w:type="dxa"/>
            </w:tcMar>
            <w:vAlign w:val="center"/>
          </w:tcPr>
          <w:p w14:paraId="5D04A35B" w14:textId="77777777" w:rsidR="007269D4" w:rsidRPr="007269D4" w:rsidRDefault="007269D4" w:rsidP="007269D4">
            <w:pPr>
              <w:spacing w:before="20" w:after="20"/>
              <w:rPr>
                <w:rFonts w:ascii="Merriweather" w:hAnsi="Merriweather" w:cs="Times New Roman"/>
                <w:b/>
                <w:sz w:val="18"/>
                <w:szCs w:val="18"/>
              </w:rPr>
            </w:pPr>
            <w:r w:rsidRPr="007269D4">
              <w:rPr>
                <w:rFonts w:ascii="Merriweather" w:hAnsi="Merriweather" w:cs="Times New Roman"/>
                <w:b/>
                <w:sz w:val="18"/>
                <w:szCs w:val="18"/>
              </w:rPr>
              <w:t>Napomena / Ostalo</w:t>
            </w:r>
          </w:p>
        </w:tc>
        <w:tc>
          <w:tcPr>
            <w:tcW w:w="8118" w:type="dxa"/>
            <w:gridSpan w:val="24"/>
            <w:tcMar>
              <w:top w:w="0" w:type="dxa"/>
              <w:left w:w="108" w:type="dxa"/>
              <w:bottom w:w="0" w:type="dxa"/>
              <w:right w:w="108" w:type="dxa"/>
            </w:tcMar>
          </w:tcPr>
          <w:p w14:paraId="15FBB673" w14:textId="77777777" w:rsidR="007269D4" w:rsidRPr="007269D4" w:rsidRDefault="007269D4" w:rsidP="007269D4">
            <w:pPr>
              <w:tabs>
                <w:tab w:val="left" w:pos="1218"/>
              </w:tabs>
              <w:spacing w:before="20" w:after="20"/>
              <w:jc w:val="both"/>
              <w:rPr>
                <w:rFonts w:ascii="Merriweather" w:eastAsia="MS Gothic" w:hAnsi="Merriweather" w:cs="Times New Roman"/>
                <w:sz w:val="18"/>
                <w:szCs w:val="18"/>
              </w:rPr>
            </w:pPr>
            <w:r w:rsidRPr="007269D4">
              <w:rPr>
                <w:rFonts w:ascii="Merriweather" w:eastAsia="MS Gothic" w:hAnsi="Merriweather" w:cs="Times New Roman"/>
                <w:sz w:val="18"/>
                <w:szCs w:val="18"/>
              </w:rPr>
              <w:t xml:space="preserve">Sukladno čl. 6. </w:t>
            </w:r>
            <w:r w:rsidRPr="007269D4">
              <w:rPr>
                <w:rFonts w:ascii="Merriweather" w:eastAsia="MS Gothic" w:hAnsi="Merriweather" w:cs="Times New Roman"/>
                <w:i/>
                <w:sz w:val="18"/>
                <w:szCs w:val="18"/>
              </w:rPr>
              <w:t>Etičkog kodeksa</w:t>
            </w:r>
            <w:r w:rsidRPr="007269D4">
              <w:rPr>
                <w:rFonts w:ascii="Merriweather" w:eastAsia="MS Gothic" w:hAnsi="Merriweather" w:cs="Times New Roman"/>
                <w:sz w:val="18"/>
                <w:szCs w:val="18"/>
              </w:rPr>
              <w:t xml:space="preserve"> Odbora za etiku u znanosti i visokom obrazovanju, „od studenta se očekuje da pošteno i etično ispunjava svoje obveze, da mu je temeljni cilj akademska izvrsnost, da se ponaša civilizirano, s poštovanjem i bez predrasuda“. </w:t>
            </w:r>
          </w:p>
          <w:p w14:paraId="74930BD4" w14:textId="77777777" w:rsidR="007269D4" w:rsidRPr="007269D4" w:rsidRDefault="007269D4" w:rsidP="007269D4">
            <w:pPr>
              <w:tabs>
                <w:tab w:val="left" w:pos="1218"/>
              </w:tabs>
              <w:spacing w:before="20" w:after="20"/>
              <w:jc w:val="both"/>
              <w:rPr>
                <w:rFonts w:ascii="Merriweather" w:eastAsia="MS Gothic" w:hAnsi="Merriweather" w:cs="Times New Roman"/>
                <w:sz w:val="18"/>
                <w:szCs w:val="18"/>
              </w:rPr>
            </w:pPr>
            <w:r w:rsidRPr="007269D4">
              <w:rPr>
                <w:rFonts w:ascii="Merriweather" w:eastAsia="MS Gothic" w:hAnsi="Merriweather" w:cs="Times New Roman"/>
                <w:sz w:val="18"/>
                <w:szCs w:val="18"/>
              </w:rPr>
              <w:t xml:space="preserve">Prema čl. 14. </w:t>
            </w:r>
            <w:r w:rsidRPr="007269D4">
              <w:rPr>
                <w:rFonts w:ascii="Merriweather" w:eastAsia="MS Gothic" w:hAnsi="Merriweather" w:cs="Times New Roman"/>
                <w:i/>
                <w:sz w:val="18"/>
                <w:szCs w:val="18"/>
              </w:rPr>
              <w:t>Etičkog kodeksa</w:t>
            </w:r>
            <w:r w:rsidRPr="007269D4">
              <w:rPr>
                <w:rFonts w:ascii="Merriweather" w:eastAsia="MS Gothic" w:hAnsi="Merriweather" w:cs="Times New Roman"/>
                <w:sz w:val="18"/>
                <w:szCs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7269D4">
              <w:rPr>
                <w:rFonts w:ascii="Merriweather" w:hAnsi="Merriweather" w:cs="Times New Roman"/>
                <w:sz w:val="18"/>
                <w:szCs w:val="18"/>
              </w:rPr>
              <w:t xml:space="preserve"> </w:t>
            </w:r>
            <w:r w:rsidRPr="007269D4">
              <w:rPr>
                <w:rFonts w:ascii="Merriweather" w:eastAsia="MS Gothic" w:hAnsi="Merriweather" w:cs="Times New Roman"/>
                <w:sz w:val="18"/>
                <w:szCs w:val="18"/>
              </w:rPr>
              <w:t xml:space="preserve">[…] </w:t>
            </w:r>
          </w:p>
          <w:p w14:paraId="4839AABE" w14:textId="77777777" w:rsidR="007269D4" w:rsidRPr="007269D4" w:rsidRDefault="007269D4" w:rsidP="007269D4">
            <w:pPr>
              <w:tabs>
                <w:tab w:val="left" w:pos="1218"/>
              </w:tabs>
              <w:spacing w:before="20" w:after="20"/>
              <w:jc w:val="both"/>
              <w:rPr>
                <w:rFonts w:ascii="Merriweather" w:eastAsia="MS Gothic" w:hAnsi="Merriweather" w:cs="Times New Roman"/>
                <w:sz w:val="18"/>
                <w:szCs w:val="18"/>
              </w:rPr>
            </w:pPr>
            <w:r w:rsidRPr="007269D4">
              <w:rPr>
                <w:rFonts w:ascii="Merriweather" w:eastAsia="MS Gothic" w:hAnsi="Merriweather" w:cs="Times New Roman"/>
                <w:sz w:val="18"/>
                <w:szCs w:val="18"/>
              </w:rPr>
              <w:t xml:space="preserve">Etički je nedopušten svaki čin koji predstavlja povrjedu akademskog poštenja. To uključuje, ali se ne ograničava samo na: </w:t>
            </w:r>
          </w:p>
          <w:p w14:paraId="6758160F" w14:textId="77777777" w:rsidR="007269D4" w:rsidRPr="007269D4" w:rsidRDefault="007269D4" w:rsidP="007269D4">
            <w:pPr>
              <w:tabs>
                <w:tab w:val="left" w:pos="1218"/>
              </w:tabs>
              <w:spacing w:before="20" w:after="20"/>
              <w:jc w:val="both"/>
              <w:rPr>
                <w:rFonts w:ascii="Merriweather" w:eastAsia="MS Gothic" w:hAnsi="Merriweather" w:cs="Times New Roman"/>
                <w:sz w:val="18"/>
                <w:szCs w:val="18"/>
              </w:rPr>
            </w:pPr>
            <w:r w:rsidRPr="007269D4">
              <w:rPr>
                <w:rFonts w:ascii="Merriweather" w:eastAsia="MS Gothic" w:hAnsi="Merriweather" w:cs="Times New Roman"/>
                <w:sz w:val="18"/>
                <w:szCs w:val="18"/>
              </w:rPr>
              <w:t xml:space="preserve">- razne oblike prijevare kao što su uporaba ili posjedovanje knjiga, bilježaka, podataka, elektroničkih naprava ili drugih pomagala za vrijeme ispita, osim u slučajevima kada je to izrijekom dopušteno; </w:t>
            </w:r>
          </w:p>
          <w:p w14:paraId="395331E3" w14:textId="77777777" w:rsidR="007269D4" w:rsidRPr="007269D4" w:rsidRDefault="007269D4" w:rsidP="007269D4">
            <w:pPr>
              <w:tabs>
                <w:tab w:val="left" w:pos="1218"/>
              </w:tabs>
              <w:spacing w:before="20" w:after="20"/>
              <w:jc w:val="both"/>
              <w:rPr>
                <w:rFonts w:ascii="Merriweather" w:eastAsia="MS Gothic" w:hAnsi="Merriweather" w:cs="Times New Roman"/>
                <w:sz w:val="18"/>
                <w:szCs w:val="18"/>
              </w:rPr>
            </w:pPr>
            <w:r w:rsidRPr="007269D4">
              <w:rPr>
                <w:rFonts w:ascii="Merriweather" w:eastAsia="MS Gothic" w:hAnsi="Merriweather" w:cs="Times New Roman"/>
                <w:sz w:val="18"/>
                <w:szCs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47ADB5A5" w14:textId="77777777" w:rsidR="007269D4" w:rsidRPr="007269D4" w:rsidRDefault="007269D4" w:rsidP="007269D4">
            <w:pPr>
              <w:tabs>
                <w:tab w:val="left" w:pos="1218"/>
              </w:tabs>
              <w:spacing w:before="20" w:after="20"/>
              <w:jc w:val="both"/>
              <w:rPr>
                <w:rFonts w:ascii="Merriweather" w:hAnsi="Merriweather"/>
                <w:sz w:val="18"/>
                <w:szCs w:val="18"/>
              </w:rPr>
            </w:pPr>
            <w:r w:rsidRPr="007269D4">
              <w:rPr>
                <w:rFonts w:ascii="Merriweather" w:eastAsia="MS Gothic" w:hAnsi="Merriweather" w:cs="Times New Roman"/>
                <w:sz w:val="18"/>
                <w:szCs w:val="18"/>
              </w:rPr>
              <w:t xml:space="preserve">Svi oblici neetičnog ponašanja rezultirat će negativnom ocjenom u kolegiju bez mogućnosti nadoknade ili popravka. U slučaju težih povreda primjenjuje se </w:t>
            </w:r>
            <w:hyperlink r:id="rId15" w:history="1">
              <w:r w:rsidRPr="007269D4">
                <w:rPr>
                  <w:rStyle w:val="-"/>
                  <w:rFonts w:ascii="Merriweather" w:eastAsia="MS Gothic" w:hAnsi="Merriweather" w:cs="Times New Roman"/>
                  <w:i/>
                  <w:color w:val="auto"/>
                  <w:sz w:val="18"/>
                  <w:szCs w:val="18"/>
                </w:rPr>
                <w:t>Pravilnik o stegovnoj odgovornosti studenata/studentica Sveučilišta u Zadru</w:t>
              </w:r>
            </w:hyperlink>
            <w:r w:rsidRPr="007269D4">
              <w:rPr>
                <w:rFonts w:ascii="Merriweather" w:eastAsia="MS Gothic" w:hAnsi="Merriweather" w:cs="Times New Roman"/>
                <w:sz w:val="18"/>
                <w:szCs w:val="18"/>
              </w:rPr>
              <w:t>.</w:t>
            </w:r>
          </w:p>
          <w:p w14:paraId="6E1E4F29" w14:textId="77777777" w:rsidR="007269D4" w:rsidRPr="007269D4" w:rsidRDefault="007269D4" w:rsidP="007269D4">
            <w:pPr>
              <w:tabs>
                <w:tab w:val="left" w:pos="1218"/>
              </w:tabs>
              <w:spacing w:before="20" w:after="20"/>
              <w:jc w:val="both"/>
              <w:rPr>
                <w:rFonts w:ascii="Merriweather" w:eastAsia="MS Gothic" w:hAnsi="Merriweather" w:cs="Times New Roman"/>
                <w:sz w:val="18"/>
                <w:szCs w:val="18"/>
              </w:rPr>
            </w:pPr>
          </w:p>
          <w:p w14:paraId="1BCFB808" w14:textId="77777777" w:rsidR="007269D4" w:rsidRPr="007269D4" w:rsidRDefault="007269D4" w:rsidP="007269D4">
            <w:pPr>
              <w:tabs>
                <w:tab w:val="left" w:pos="1218"/>
              </w:tabs>
              <w:spacing w:before="20" w:after="20"/>
              <w:jc w:val="both"/>
              <w:rPr>
                <w:rFonts w:ascii="Merriweather" w:eastAsia="MS Gothic" w:hAnsi="Merriweather" w:cs="Times New Roman"/>
                <w:sz w:val="18"/>
                <w:szCs w:val="18"/>
              </w:rPr>
            </w:pPr>
            <w:r w:rsidRPr="007269D4">
              <w:rPr>
                <w:rFonts w:ascii="Merriweather" w:eastAsia="MS Gothic" w:hAnsi="Merriweather" w:cs="Times New Roman"/>
                <w:sz w:val="18"/>
                <w:szCs w:val="18"/>
              </w:rPr>
              <w:t>U elektronskoj komunikaciji bit će odgovarano samo na poruke koje dolaze s poznatih adresa s imenom i prezimenom, te koje su napisane hrvatskim standardom i primjerenim akademskim stilom.</w:t>
            </w:r>
          </w:p>
        </w:tc>
      </w:tr>
    </w:tbl>
    <w:p w14:paraId="69C67318" w14:textId="36B2F335" w:rsidR="0039160F" w:rsidRPr="00E21CF4" w:rsidRDefault="00441D99" w:rsidP="0039160F">
      <w:pPr>
        <w:jc w:val="right"/>
        <w:rPr>
          <w:rFonts w:ascii="Merriweather" w:hAnsi="Merriweather"/>
          <w:sz w:val="18"/>
          <w:szCs w:val="18"/>
        </w:rPr>
      </w:pPr>
      <w:r>
        <w:rPr>
          <w:rFonts w:ascii="Merriweather" w:hAnsi="Merriweather"/>
          <w:sz w:val="18"/>
          <w:szCs w:val="18"/>
          <w:lang w:val="pl-PL"/>
        </w:rPr>
        <w:t>3</w:t>
      </w:r>
      <w:r w:rsidR="00636FDA" w:rsidRPr="00E21CF4">
        <w:rPr>
          <w:rFonts w:ascii="Merriweather" w:hAnsi="Merriweather"/>
          <w:sz w:val="18"/>
          <w:szCs w:val="18"/>
          <w:lang w:val="pl-PL"/>
        </w:rPr>
        <w:t>.</w:t>
      </w:r>
      <w:r w:rsidR="00F926B5" w:rsidRPr="00E21CF4">
        <w:rPr>
          <w:rFonts w:ascii="Merriweather" w:hAnsi="Merriweather"/>
          <w:sz w:val="18"/>
          <w:szCs w:val="18"/>
          <w:lang w:val="pl-PL"/>
        </w:rPr>
        <w:t>9</w:t>
      </w:r>
      <w:r w:rsidR="006A6CF4" w:rsidRPr="00E21CF4">
        <w:rPr>
          <w:rFonts w:ascii="Merriweather" w:hAnsi="Merriweather"/>
          <w:sz w:val="18"/>
          <w:szCs w:val="18"/>
        </w:rPr>
        <w:t>.202</w:t>
      </w:r>
      <w:r>
        <w:rPr>
          <w:rFonts w:ascii="Merriweather" w:hAnsi="Merriweather"/>
          <w:sz w:val="18"/>
          <w:szCs w:val="18"/>
        </w:rPr>
        <w:t>5</w:t>
      </w:r>
      <w:r w:rsidR="006A6CF4" w:rsidRPr="00E21CF4">
        <w:rPr>
          <w:rFonts w:ascii="Merriweather" w:hAnsi="Merriweather"/>
          <w:sz w:val="18"/>
          <w:szCs w:val="18"/>
        </w:rPr>
        <w:t>.</w:t>
      </w:r>
    </w:p>
    <w:p w14:paraId="05F4ABC8" w14:textId="6F7EAC61" w:rsidR="00F35A09" w:rsidRPr="007269D4" w:rsidRDefault="00F35A09" w:rsidP="0039160F">
      <w:pPr>
        <w:jc w:val="right"/>
        <w:rPr>
          <w:rFonts w:ascii="Merriweather" w:hAnsi="Merriweather"/>
          <w:sz w:val="18"/>
          <w:szCs w:val="18"/>
        </w:rPr>
      </w:pPr>
      <w:r w:rsidRPr="007269D4">
        <w:rPr>
          <w:rFonts w:ascii="Merriweather" w:hAnsi="Merriweather"/>
          <w:sz w:val="18"/>
          <w:szCs w:val="18"/>
        </w:rPr>
        <w:t>Dr. sc. Eugenija Ćuto, v. lektorica</w:t>
      </w:r>
    </w:p>
    <w:p w14:paraId="60DB6198" w14:textId="2460A480" w:rsidR="006A6CF4" w:rsidRPr="007269D4" w:rsidRDefault="006A6CF4" w:rsidP="0039160F">
      <w:pPr>
        <w:jc w:val="right"/>
        <w:rPr>
          <w:rFonts w:ascii="Merriweather" w:hAnsi="Merriweather"/>
          <w:sz w:val="18"/>
          <w:szCs w:val="18"/>
        </w:rPr>
      </w:pPr>
      <w:r w:rsidRPr="007269D4">
        <w:rPr>
          <w:rFonts w:ascii="Merriweather" w:hAnsi="Merriweather"/>
          <w:noProof/>
          <w:sz w:val="18"/>
          <w:szCs w:val="18"/>
        </w:rPr>
        <w:drawing>
          <wp:inline distT="0" distB="0" distL="0" distR="0" wp14:anchorId="2A9389E9" wp14:editId="042B77D9">
            <wp:extent cx="924927" cy="593248"/>
            <wp:effectExtent l="0" t="0" r="8890" b="0"/>
            <wp:docPr id="1" name="Рисунок 1"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коллекция картинок&#10;&#10;Автоматически созданное описание"/>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4427" cy="599341"/>
                    </a:xfrm>
                    <a:prstGeom prst="rect">
                      <a:avLst/>
                    </a:prstGeom>
                  </pic:spPr>
                </pic:pic>
              </a:graphicData>
            </a:graphic>
          </wp:inline>
        </w:drawing>
      </w:r>
    </w:p>
    <w:sectPr w:rsidR="006A6CF4" w:rsidRPr="007269D4" w:rsidSect="001244FE">
      <w:headerReference w:type="default" r:id="rId17"/>
      <w:pgSz w:w="11906" w:h="16838"/>
      <w:pgMar w:top="1134" w:right="1418" w:bottom="1134" w:left="1276" w:header="70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E6ECD" w14:textId="77777777" w:rsidR="00E33534" w:rsidRDefault="00E33534">
      <w:pPr>
        <w:spacing w:before="0" w:after="0"/>
      </w:pPr>
      <w:r>
        <w:separator/>
      </w:r>
    </w:p>
  </w:endnote>
  <w:endnote w:type="continuationSeparator" w:id="0">
    <w:p w14:paraId="4C759A3A" w14:textId="77777777" w:rsidR="00E33534" w:rsidRDefault="00E335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sic Roman">
    <w:altName w:val="Calibri"/>
    <w:charset w:val="00"/>
    <w:family w:val="auto"/>
    <w:pitch w:val="default"/>
  </w:font>
  <w:font w:name="Liberation Sans">
    <w:charset w:val="01"/>
    <w:family w:val="swiss"/>
    <w:pitch w:val="variable"/>
  </w:font>
  <w:font w:name="Droid Sans Fallback">
    <w:altName w:val="Segoe UI"/>
    <w:panose1 w:val="00000000000000000000"/>
    <w:charset w:val="00"/>
    <w:family w:val="roman"/>
    <w:notTrueType/>
    <w:pitch w:val="default"/>
  </w:font>
  <w:font w:name="FreeSans">
    <w:altName w:val="Calibri"/>
    <w:charset w:val="00"/>
    <w:family w:val="auto"/>
    <w:pitch w:val="default"/>
  </w:font>
  <w:font w:name="Droid Serif">
    <w:altName w:val="Cambria"/>
    <w:charset w:val="01"/>
    <w:family w:val="roman"/>
    <w:pitch w:val="default"/>
  </w:font>
  <w:font w:name="Cambria">
    <w:panose1 w:val="02040503050406030204"/>
    <w:charset w:val="EE"/>
    <w:family w:val="roman"/>
    <w:pitch w:val="variable"/>
    <w:sig w:usb0="E00006FF" w:usb1="420024FF" w:usb2="02000000" w:usb3="00000000" w:csb0="0000019F" w:csb1="00000000"/>
  </w:font>
  <w:font w:name="DejaVu Serif Condensed">
    <w:altName w:val="Cambria"/>
    <w:charset w:val="01"/>
    <w:family w:val="roman"/>
    <w:pitch w:val="default"/>
  </w:font>
  <w:font w:name="Tahoma">
    <w:panose1 w:val="020B0604030504040204"/>
    <w:charset w:val="EE"/>
    <w:family w:val="swiss"/>
    <w:pitch w:val="variable"/>
    <w:sig w:usb0="E1002EFF" w:usb1="C000605B" w:usb2="00000029" w:usb3="00000000" w:csb0="000101FF" w:csb1="00000000"/>
  </w:font>
  <w:font w:name="Merriweather">
    <w:panose1 w:val="02060503050406030704"/>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6508" w14:textId="77777777" w:rsidR="00E33534" w:rsidRDefault="00E33534">
      <w:pPr>
        <w:spacing w:before="0" w:after="0"/>
      </w:pPr>
      <w:r>
        <w:separator/>
      </w:r>
    </w:p>
  </w:footnote>
  <w:footnote w:type="continuationSeparator" w:id="0">
    <w:p w14:paraId="251B0024" w14:textId="77777777" w:rsidR="00E33534" w:rsidRDefault="00E33534">
      <w:pPr>
        <w:spacing w:before="0" w:after="0"/>
      </w:pPr>
      <w:r>
        <w:continuationSeparator/>
      </w:r>
    </w:p>
  </w:footnote>
  <w:footnote w:id="1">
    <w:p w14:paraId="4DE2291D" w14:textId="77777777" w:rsidR="0012071B" w:rsidRDefault="00000000">
      <w:pPr>
        <w:pStyle w:val="ac"/>
        <w:jc w:val="both"/>
      </w:pPr>
      <w:r>
        <w:rPr>
          <w:rStyle w:val="af"/>
        </w:rPr>
        <w:t>*</w:t>
      </w:r>
      <w:r>
        <w:rPr>
          <w:rStyle w:val="FootnoteCharacters"/>
        </w:rPr>
        <w:t>*</w:t>
      </w:r>
      <w:r>
        <w:t xml:space="preserve"> </w:t>
      </w:r>
      <w:r>
        <w:rPr>
          <w:rFonts w:ascii="Times New Roman" w:hAnsi="Times New Roman" w:cs="Times New Roman"/>
          <w:i/>
          <w:color w:val="404040"/>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2C41" w14:textId="77777777" w:rsidR="0012071B" w:rsidRDefault="00000000">
    <w:pPr>
      <w:pStyle w:val="2"/>
      <w:tabs>
        <w:tab w:val="left" w:pos="1418"/>
      </w:tabs>
      <w:spacing w:before="0" w:beforeAutospacing="0" w:after="0" w:afterAutospacing="0"/>
      <w:ind w:left="1560" w:right="-142"/>
      <w:rPr>
        <w:rFonts w:ascii="Georgia" w:hAnsi="Georgia"/>
        <w:b w:val="0"/>
        <w:bCs w:val="0"/>
        <w:sz w:val="20"/>
        <w:szCs w:val="20"/>
      </w:rPr>
    </w:pPr>
    <w:r>
      <w:rPr>
        <w:rFonts w:ascii="Georgia" w:hAnsi="Georgia"/>
        <w:sz w:val="20"/>
        <w:szCs w:val="20"/>
      </w:rPr>
      <w:t>SVEUČILIŠTE U ZADRU</w:t>
    </w:r>
    <w:r>
      <w:rPr>
        <w:rFonts w:ascii="Georgia" w:hAnsi="Georgia"/>
        <w:sz w:val="20"/>
        <w:szCs w:val="20"/>
      </w:rPr>
      <w:tab/>
    </w:r>
    <w:r>
      <w:rPr>
        <w:rFonts w:ascii="Georgia" w:hAnsi="Georgia"/>
        <w:sz w:val="20"/>
        <w:szCs w:val="20"/>
      </w:rPr>
      <w:tab/>
    </w:r>
  </w:p>
  <w:p w14:paraId="0FA6AFDA" w14:textId="77777777" w:rsidR="0012071B" w:rsidRDefault="00000000">
    <w:pPr>
      <w:pStyle w:val="2"/>
      <w:tabs>
        <w:tab w:val="left" w:pos="1418"/>
      </w:tabs>
      <w:spacing w:before="0" w:beforeAutospacing="0" w:after="0" w:afterAutospacing="0"/>
      <w:ind w:left="1559" w:right="-142"/>
      <w:rPr>
        <w:rFonts w:ascii="Georgia" w:hAnsi="Georgia"/>
        <w:b w:val="0"/>
        <w:bCs w:val="0"/>
        <w:sz w:val="20"/>
        <w:szCs w:val="20"/>
      </w:rPr>
    </w:pPr>
    <w:r>
      <w:rPr>
        <w:rFonts w:ascii="Georgia" w:hAnsi="Georgia"/>
        <w:sz w:val="20"/>
        <w:szCs w:val="20"/>
      </w:rPr>
      <w:t xml:space="preserve">UNIVERSITAS STUDIORUM IADERTINA </w:t>
    </w:r>
  </w:p>
  <w:p w14:paraId="08B509CD" w14:textId="77777777" w:rsidR="0012071B" w:rsidRDefault="00000000">
    <w:pPr>
      <w:pBdr>
        <w:top w:val="nil"/>
        <w:left w:val="nil"/>
        <w:bottom w:val="single" w:sz="4" w:space="1" w:color="000000"/>
        <w:right w:val="nil"/>
        <w:between w:val="nil"/>
      </w:pBdr>
      <w:tabs>
        <w:tab w:val="left" w:pos="1418"/>
      </w:tabs>
      <w:spacing w:before="0" w:after="0"/>
      <w:ind w:left="1560"/>
      <w:rPr>
        <w:rFonts w:ascii="Georgia" w:hAnsi="Georgia"/>
        <w:sz w:val="20"/>
        <w:szCs w:val="20"/>
      </w:rPr>
    </w:pPr>
    <w:r>
      <w:rPr>
        <w:rFonts w:ascii="Georgia" w:hAnsi="Georgia"/>
        <w:sz w:val="20"/>
        <w:szCs w:val="20"/>
      </w:rPr>
      <w:t>Obrazac 1.3.2. Izvedbeni plan nastave (</w:t>
    </w:r>
    <w:proofErr w:type="spellStart"/>
    <w:r>
      <w:rPr>
        <w:rFonts w:ascii="Georgia" w:hAnsi="Georgia"/>
        <w:i/>
        <w:sz w:val="20"/>
        <w:szCs w:val="20"/>
      </w:rPr>
      <w:t>syllabus</w:t>
    </w:r>
    <w:proofErr w:type="spellEnd"/>
    <w:r>
      <w:rPr>
        <w:rFonts w:ascii="Georgia" w:hAnsi="Georgia"/>
        <w:sz w:val="20"/>
        <w:szCs w:val="20"/>
      </w:rPr>
      <w:t>)</w:t>
    </w:r>
  </w:p>
  <w:p w14:paraId="2445BB84" w14:textId="77777777" w:rsidR="0012071B" w:rsidRDefault="0012071B">
    <w:pPr>
      <w:pStyle w:val="aa"/>
    </w:pPr>
  </w:p>
  <w:p w14:paraId="223779B7" w14:textId="77777777" w:rsidR="0012071B" w:rsidRDefault="0012071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BC4"/>
    <w:multiLevelType w:val="hybridMultilevel"/>
    <w:tmpl w:val="C324D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B50D04"/>
    <w:multiLevelType w:val="hybridMultilevel"/>
    <w:tmpl w:val="8C9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200026"/>
    <w:multiLevelType w:val="hybridMultilevel"/>
    <w:tmpl w:val="3F24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019962">
    <w:abstractNumId w:val="1"/>
  </w:num>
  <w:num w:numId="2" w16cid:durableId="1745495506">
    <w:abstractNumId w:val="2"/>
  </w:num>
  <w:num w:numId="3" w16cid:durableId="56934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1B"/>
    <w:rsid w:val="000001CF"/>
    <w:rsid w:val="000441C7"/>
    <w:rsid w:val="0009118C"/>
    <w:rsid w:val="000923CD"/>
    <w:rsid w:val="000D2428"/>
    <w:rsid w:val="0012071B"/>
    <w:rsid w:val="00122BDD"/>
    <w:rsid w:val="001244FE"/>
    <w:rsid w:val="001335C3"/>
    <w:rsid w:val="00154588"/>
    <w:rsid w:val="00156839"/>
    <w:rsid w:val="001B0609"/>
    <w:rsid w:val="001C0916"/>
    <w:rsid w:val="001D6725"/>
    <w:rsid w:val="001E5725"/>
    <w:rsid w:val="001E6A93"/>
    <w:rsid w:val="00211E5F"/>
    <w:rsid w:val="00241AE3"/>
    <w:rsid w:val="002F4A02"/>
    <w:rsid w:val="00315F24"/>
    <w:rsid w:val="003521C2"/>
    <w:rsid w:val="0039160F"/>
    <w:rsid w:val="003D1441"/>
    <w:rsid w:val="003E553B"/>
    <w:rsid w:val="00403521"/>
    <w:rsid w:val="00407DD6"/>
    <w:rsid w:val="00421F8E"/>
    <w:rsid w:val="00430D0C"/>
    <w:rsid w:val="00431A05"/>
    <w:rsid w:val="00441D99"/>
    <w:rsid w:val="00442606"/>
    <w:rsid w:val="00483FE7"/>
    <w:rsid w:val="00502F2C"/>
    <w:rsid w:val="005066BD"/>
    <w:rsid w:val="005453A5"/>
    <w:rsid w:val="00547615"/>
    <w:rsid w:val="00556199"/>
    <w:rsid w:val="005B5B56"/>
    <w:rsid w:val="005D3193"/>
    <w:rsid w:val="00636FDA"/>
    <w:rsid w:val="00660B18"/>
    <w:rsid w:val="0066378A"/>
    <w:rsid w:val="006857C0"/>
    <w:rsid w:val="006A131F"/>
    <w:rsid w:val="006A6CF4"/>
    <w:rsid w:val="00714EEC"/>
    <w:rsid w:val="00720654"/>
    <w:rsid w:val="007269D4"/>
    <w:rsid w:val="00737DBF"/>
    <w:rsid w:val="00782518"/>
    <w:rsid w:val="007C4212"/>
    <w:rsid w:val="00830DF7"/>
    <w:rsid w:val="00834B0C"/>
    <w:rsid w:val="00864B18"/>
    <w:rsid w:val="008D4408"/>
    <w:rsid w:val="00900272"/>
    <w:rsid w:val="00964BB9"/>
    <w:rsid w:val="00A00873"/>
    <w:rsid w:val="00A1073B"/>
    <w:rsid w:val="00A12BE5"/>
    <w:rsid w:val="00A5259D"/>
    <w:rsid w:val="00A64EB1"/>
    <w:rsid w:val="00A7050F"/>
    <w:rsid w:val="00A7795B"/>
    <w:rsid w:val="00AF707E"/>
    <w:rsid w:val="00B504AF"/>
    <w:rsid w:val="00BE4E08"/>
    <w:rsid w:val="00BE7075"/>
    <w:rsid w:val="00BE73A8"/>
    <w:rsid w:val="00CF1EED"/>
    <w:rsid w:val="00D533A6"/>
    <w:rsid w:val="00D81FB5"/>
    <w:rsid w:val="00DC08F8"/>
    <w:rsid w:val="00DF651F"/>
    <w:rsid w:val="00E21CF4"/>
    <w:rsid w:val="00E23FF9"/>
    <w:rsid w:val="00E33534"/>
    <w:rsid w:val="00E65A70"/>
    <w:rsid w:val="00E87B97"/>
    <w:rsid w:val="00E97A1C"/>
    <w:rsid w:val="00EC5E91"/>
    <w:rsid w:val="00EE25F7"/>
    <w:rsid w:val="00F03FEB"/>
    <w:rsid w:val="00F35A09"/>
    <w:rsid w:val="00F52520"/>
    <w:rsid w:val="00F548B5"/>
    <w:rsid w:val="00F926B5"/>
    <w:rsid w:val="00FB0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ECA6"/>
  <w15:docId w15:val="{3ABB0F41-9FFE-4B52-81B9-28B5EE0E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Basic Roman"/>
        <w:szCs w:val="22"/>
        <w:lang w:val="hr-HR" w:eastAsia="zh-C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1"/>
      <w:sz w:val="22"/>
    </w:rPr>
  </w:style>
  <w:style w:type="paragraph" w:styleId="2">
    <w:name w:val="heading 2"/>
    <w:basedOn w:val="a"/>
    <w:qFormat/>
    <w:pPr>
      <w:spacing w:beforeAutospacing="1"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pPr>
    <w:rPr>
      <w:rFonts w:ascii="Liberation Sans" w:eastAsia="Droid Sans Fallback" w:hAnsi="Liberation Sans" w:cs="FreeSans"/>
      <w:sz w:val="28"/>
      <w:szCs w:val="28"/>
    </w:rPr>
  </w:style>
  <w:style w:type="paragraph" w:styleId="a3">
    <w:name w:val="Body Text"/>
    <w:basedOn w:val="a"/>
    <w:qFormat/>
    <w:pPr>
      <w:spacing w:before="0" w:after="140" w:line="276" w:lineRule="auto"/>
    </w:pPr>
  </w:style>
  <w:style w:type="paragraph" w:styleId="a4">
    <w:name w:val="List"/>
    <w:basedOn w:val="a3"/>
    <w:qFormat/>
    <w:rPr>
      <w:rFonts w:ascii="Droid Serif" w:hAnsi="Droid Serif" w:cs="FreeSans"/>
    </w:rPr>
  </w:style>
  <w:style w:type="paragraph" w:styleId="a5">
    <w:name w:val="caption"/>
    <w:basedOn w:val="a"/>
    <w:qFormat/>
    <w:pPr>
      <w:suppressLineNumbers/>
    </w:pPr>
    <w:rPr>
      <w:rFonts w:ascii="Cambria" w:hAnsi="Cambria" w:cs="FreeSans"/>
      <w:i/>
      <w:iCs/>
      <w:sz w:val="24"/>
      <w:szCs w:val="24"/>
    </w:rPr>
  </w:style>
  <w:style w:type="paragraph" w:styleId="a6">
    <w:name w:val="index heading"/>
    <w:basedOn w:val="a"/>
    <w:qFormat/>
    <w:pPr>
      <w:suppressLineNumbers/>
    </w:pPr>
    <w:rPr>
      <w:rFonts w:ascii="DejaVu Serif Condensed" w:hAnsi="DejaVu Serif Condensed" w:cs="FreeSans"/>
    </w:rPr>
  </w:style>
  <w:style w:type="paragraph" w:styleId="a7">
    <w:name w:val="Balloon Text"/>
    <w:basedOn w:val="a"/>
    <w:qFormat/>
    <w:pPr>
      <w:spacing w:before="0" w:after="0"/>
    </w:pPr>
    <w:rPr>
      <w:rFonts w:ascii="Tahoma" w:hAnsi="Tahoma" w:cs="Tahoma"/>
      <w:sz w:val="16"/>
      <w:szCs w:val="16"/>
    </w:rPr>
  </w:style>
  <w:style w:type="paragraph" w:styleId="a8">
    <w:name w:val="List Paragraph"/>
    <w:basedOn w:val="a"/>
    <w:qFormat/>
    <w:pPr>
      <w:ind w:left="720"/>
      <w:contextualSpacing/>
    </w:pPr>
  </w:style>
  <w:style w:type="paragraph" w:customStyle="1" w:styleId="a9">
    <w:name w:val="Верхний и нижний колонтитулы"/>
    <w:basedOn w:val="a"/>
    <w:qFormat/>
  </w:style>
  <w:style w:type="paragraph" w:styleId="aa">
    <w:name w:val="header"/>
    <w:basedOn w:val="a"/>
    <w:qFormat/>
    <w:pPr>
      <w:tabs>
        <w:tab w:val="center" w:pos="4536"/>
        <w:tab w:val="right" w:pos="9072"/>
      </w:tabs>
      <w:spacing w:before="0" w:after="0"/>
    </w:pPr>
  </w:style>
  <w:style w:type="paragraph" w:styleId="ab">
    <w:name w:val="footer"/>
    <w:basedOn w:val="a"/>
    <w:qFormat/>
    <w:pPr>
      <w:tabs>
        <w:tab w:val="center" w:pos="4536"/>
        <w:tab w:val="right" w:pos="9072"/>
      </w:tabs>
      <w:spacing w:before="0" w:after="0"/>
    </w:pPr>
  </w:style>
  <w:style w:type="paragraph" w:styleId="ac">
    <w:name w:val="footnote text"/>
    <w:basedOn w:val="a"/>
    <w:qFormat/>
    <w:pPr>
      <w:spacing w:before="0" w:after="0"/>
    </w:pPr>
    <w:rPr>
      <w:sz w:val="20"/>
      <w:szCs w:val="20"/>
    </w:rPr>
  </w:style>
  <w:style w:type="character" w:customStyle="1" w:styleId="BalloonTextChar">
    <w:name w:val="Balloon Text Char"/>
    <w:basedOn w:val="a0"/>
    <w:rPr>
      <w:rFonts w:ascii="Tahoma" w:hAnsi="Tahoma" w:cs="Tahoma"/>
      <w:sz w:val="16"/>
      <w:szCs w:val="16"/>
    </w:rPr>
  </w:style>
  <w:style w:type="character" w:customStyle="1" w:styleId="HeaderChar">
    <w:name w:val="Header Char"/>
    <w:basedOn w:val="a0"/>
  </w:style>
  <w:style w:type="character" w:customStyle="1" w:styleId="FooterChar">
    <w:name w:val="Footer Char"/>
    <w:basedOn w:val="a0"/>
  </w:style>
  <w:style w:type="character" w:customStyle="1" w:styleId="-">
    <w:name w:val="Интернет-ссылка"/>
    <w:basedOn w:val="a0"/>
    <w:rPr>
      <w:color w:val="0000FF"/>
      <w:u w:val="single" w:color="FFFFFF"/>
    </w:rPr>
  </w:style>
  <w:style w:type="character" w:customStyle="1" w:styleId="Heading2Char">
    <w:name w:val="Heading 2 Char"/>
    <w:basedOn w:val="a0"/>
    <w:rPr>
      <w:rFonts w:ascii="Times New Roman" w:eastAsia="Times New Roman" w:hAnsi="Times New Roman" w:cs="Times New Roman"/>
      <w:b/>
      <w:bCs/>
      <w:sz w:val="36"/>
      <w:szCs w:val="36"/>
    </w:rPr>
  </w:style>
  <w:style w:type="character" w:customStyle="1" w:styleId="FootnoteTextChar">
    <w:name w:val="Footnote Text Char"/>
    <w:basedOn w:val="a0"/>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rPr>
      <w:vertAlign w:val="superscript"/>
    </w:rPr>
  </w:style>
  <w:style w:type="character" w:customStyle="1" w:styleId="ae">
    <w:name w:val="Символ концевой сноски"/>
  </w:style>
  <w:style w:type="character" w:customStyle="1" w:styleId="af">
    <w:name w:val="Символ сноски"/>
  </w:style>
  <w:style w:type="character" w:customStyle="1" w:styleId="af0">
    <w:name w:val="Привязка концевой сноски"/>
    <w:rPr>
      <w:vertAlign w:val="superscript"/>
    </w:rPr>
  </w:style>
  <w:style w:type="table" w:styleId="af1">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rsid w:val="007269D4"/>
    <w:rPr>
      <w:color w:val="0000FF" w:themeColor="hyperlink"/>
      <w:u w:val="single"/>
    </w:rPr>
  </w:style>
  <w:style w:type="character" w:styleId="af3">
    <w:name w:val="Unresolved Mention"/>
    <w:basedOn w:val="a0"/>
    <w:uiPriority w:val="99"/>
    <w:semiHidden/>
    <w:unhideWhenUsed/>
    <w:rsid w:val="007C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dex.ru" TargetMode="External"/><Relationship Id="rId13" Type="http://schemas.openxmlformats.org/officeDocument/2006/relationships/hyperlink" Target="https://hjp.znanje.h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dle.srce.hr/2024-2025/course/view.php?id=196548" TargetMode="External"/><Relationship Id="rId12" Type="http://schemas.openxmlformats.org/officeDocument/2006/relationships/hyperlink" Target="file:///C:\Users\&#1046;&#1077;&#1085;&#1077;&#1095;&#1082;&#1072;\Downloa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c.academic.ru/" TargetMode="External"/><Relationship Id="rId5" Type="http://schemas.openxmlformats.org/officeDocument/2006/relationships/footnotes" Target="footnotes.xml"/><Relationship Id="rId15" Type="http://schemas.openxmlformats.org/officeDocument/2006/relationships/hyperlink" Target="http://www.unizd.hr/Portals/0/doc/doc_pdf_dokumenti/pravilnici/pravilnik_o_stegovnoj_odgovornosti_studenata_20150917.pdf" TargetMode="External"/><Relationship Id="rId10" Type="http://schemas.openxmlformats.org/officeDocument/2006/relationships/hyperlink" Target="http://www.v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mota.ru" TargetMode="External"/><Relationship Id="rId14" Type="http://schemas.openxmlformats.org/officeDocument/2006/relationships/hyperlink" Target="https://orfo.ruslang.ru/search/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cp:keywords/>
  <dc:description/>
  <cp:lastModifiedBy>Eugenija Ćuto</cp:lastModifiedBy>
  <cp:revision>12</cp:revision>
  <cp:lastPrinted>2024-09-08T16:02:00Z</cp:lastPrinted>
  <dcterms:created xsi:type="dcterms:W3CDTF">2024-09-08T09:01:00Z</dcterms:created>
  <dcterms:modified xsi:type="dcterms:W3CDTF">2025-09-19T15:50:00Z</dcterms:modified>
</cp:coreProperties>
</file>